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6F" w:rsidRDefault="0063736F" w:rsidP="00996629">
      <w:pPr>
        <w:spacing w:line="600" w:lineRule="exact"/>
        <w:jc w:val="left"/>
        <w:rPr>
          <w:rFonts w:ascii="黑体" w:eastAsia="黑体" w:hAnsi="Times New Roman" w:cs="Times New Roman"/>
          <w:sz w:val="32"/>
          <w:szCs w:val="32"/>
        </w:rPr>
      </w:pPr>
    </w:p>
    <w:p w:rsidR="00996629" w:rsidRDefault="00996629" w:rsidP="00996629">
      <w:pPr>
        <w:spacing w:line="600" w:lineRule="exact"/>
        <w:jc w:val="left"/>
        <w:rPr>
          <w:rFonts w:ascii="黑体" w:eastAsia="黑体" w:hAnsi="Times New Roman" w:cs="Times New Roman"/>
          <w:sz w:val="32"/>
          <w:szCs w:val="32"/>
        </w:rPr>
      </w:pPr>
      <w:r w:rsidRPr="00996629">
        <w:rPr>
          <w:rFonts w:ascii="黑体" w:eastAsia="黑体" w:hAnsi="Times New Roman" w:cs="Times New Roman" w:hint="eastAsia"/>
          <w:sz w:val="32"/>
          <w:szCs w:val="32"/>
        </w:rPr>
        <w:t>附件3</w:t>
      </w:r>
    </w:p>
    <w:p w:rsidR="00CD3466" w:rsidRPr="00996629" w:rsidRDefault="00CD3466" w:rsidP="00996629">
      <w:pPr>
        <w:spacing w:line="600" w:lineRule="exact"/>
        <w:jc w:val="left"/>
        <w:rPr>
          <w:rFonts w:ascii="黑体" w:eastAsia="黑体" w:hAnsi="Times New Roman" w:cs="Times New Roman"/>
          <w:sz w:val="32"/>
          <w:szCs w:val="32"/>
        </w:rPr>
      </w:pPr>
    </w:p>
    <w:p w:rsidR="00996629" w:rsidRDefault="003C0367" w:rsidP="009B5084">
      <w:pPr>
        <w:spacing w:line="600" w:lineRule="exact"/>
        <w:jc w:val="center"/>
        <w:rPr>
          <w:rFonts w:ascii="Times New Roman" w:eastAsia="方正小标宋简体" w:hAnsi="Times New Roman" w:cs="Times New Roman"/>
          <w:sz w:val="44"/>
          <w:szCs w:val="44"/>
        </w:rPr>
      </w:pPr>
      <w:r w:rsidRPr="007E5DDC">
        <w:rPr>
          <w:rFonts w:ascii="Times New Roman" w:eastAsia="方正小标宋简体" w:hAnsi="Times New Roman" w:cs="Times New Roman"/>
          <w:sz w:val="44"/>
          <w:szCs w:val="44"/>
        </w:rPr>
        <w:t>关于《佛山市公安机关警务辅助人员</w:t>
      </w:r>
    </w:p>
    <w:p w:rsidR="001C74F2" w:rsidRPr="007E5DDC" w:rsidRDefault="003C0367" w:rsidP="009B5084">
      <w:pPr>
        <w:spacing w:line="600" w:lineRule="exact"/>
        <w:jc w:val="center"/>
        <w:rPr>
          <w:rFonts w:ascii="Times New Roman" w:eastAsia="方正小标宋简体" w:hAnsi="Times New Roman" w:cs="Times New Roman"/>
          <w:sz w:val="44"/>
          <w:szCs w:val="44"/>
        </w:rPr>
      </w:pPr>
      <w:r w:rsidRPr="007E5DDC">
        <w:rPr>
          <w:rFonts w:ascii="Times New Roman" w:eastAsia="方正小标宋简体" w:hAnsi="Times New Roman" w:cs="Times New Roman"/>
          <w:sz w:val="44"/>
          <w:szCs w:val="44"/>
        </w:rPr>
        <w:t>管理办法</w:t>
      </w:r>
      <w:r w:rsidR="00990097">
        <w:rPr>
          <w:rFonts w:ascii="Times New Roman" w:eastAsia="方正小标宋简体" w:hAnsi="Times New Roman" w:cs="Times New Roman"/>
          <w:sz w:val="44"/>
          <w:szCs w:val="44"/>
        </w:rPr>
        <w:t>》的</w:t>
      </w:r>
      <w:r w:rsidR="00990097">
        <w:rPr>
          <w:rFonts w:ascii="Times New Roman" w:eastAsia="方正小标宋简体" w:hAnsi="Times New Roman" w:cs="Times New Roman" w:hint="eastAsia"/>
          <w:sz w:val="44"/>
          <w:szCs w:val="44"/>
        </w:rPr>
        <w:t>起草</w:t>
      </w:r>
      <w:r w:rsidRPr="007E5DDC">
        <w:rPr>
          <w:rFonts w:ascii="Times New Roman" w:eastAsia="方正小标宋简体" w:hAnsi="Times New Roman" w:cs="Times New Roman"/>
          <w:sz w:val="44"/>
          <w:szCs w:val="44"/>
        </w:rPr>
        <w:t>说明</w:t>
      </w:r>
    </w:p>
    <w:p w:rsidR="009B5084" w:rsidRPr="00744B51" w:rsidRDefault="009B5084" w:rsidP="009B5084">
      <w:pPr>
        <w:spacing w:line="560" w:lineRule="exact"/>
        <w:ind w:firstLineChars="200" w:firstLine="640"/>
        <w:rPr>
          <w:rFonts w:ascii="Times New Roman" w:eastAsia="仿宋_GB2312" w:hAnsi="Times New Roman" w:cs="Times New Roman"/>
          <w:sz w:val="32"/>
          <w:szCs w:val="32"/>
        </w:rPr>
      </w:pPr>
    </w:p>
    <w:p w:rsidR="00A320A4" w:rsidRPr="007E5DDC" w:rsidRDefault="009B5084" w:rsidP="009B5084">
      <w:pPr>
        <w:spacing w:line="560" w:lineRule="exact"/>
        <w:ind w:firstLineChars="200" w:firstLine="640"/>
        <w:rPr>
          <w:rFonts w:ascii="Times New Roman" w:eastAsia="仿宋_GB2312" w:hAnsi="Times New Roman" w:cs="Times New Roman"/>
          <w:sz w:val="32"/>
          <w:szCs w:val="32"/>
        </w:rPr>
      </w:pPr>
      <w:r w:rsidRPr="007E5DDC">
        <w:rPr>
          <w:rFonts w:ascii="Times New Roman" w:eastAsia="仿宋_GB2312" w:hAnsi="Times New Roman" w:cs="Times New Roman"/>
          <w:sz w:val="32"/>
          <w:szCs w:val="32"/>
        </w:rPr>
        <w:t>根据工作</w:t>
      </w:r>
      <w:r w:rsidR="0019303E" w:rsidRPr="007E5DDC">
        <w:rPr>
          <w:rFonts w:ascii="Times New Roman" w:eastAsia="仿宋_GB2312" w:hAnsi="Times New Roman" w:cs="Times New Roman"/>
          <w:sz w:val="32"/>
          <w:szCs w:val="32"/>
        </w:rPr>
        <w:t>安排</w:t>
      </w:r>
      <w:r w:rsidR="00CD71B5" w:rsidRPr="007E5DDC">
        <w:rPr>
          <w:rFonts w:ascii="Times New Roman" w:eastAsia="仿宋_GB2312" w:hAnsi="Times New Roman" w:cs="Times New Roman"/>
          <w:sz w:val="32"/>
          <w:szCs w:val="32"/>
        </w:rPr>
        <w:t>，</w:t>
      </w:r>
      <w:r w:rsidRPr="007E5DDC">
        <w:rPr>
          <w:rFonts w:ascii="Times New Roman" w:eastAsia="仿宋_GB2312" w:hAnsi="Times New Roman" w:cs="Times New Roman"/>
          <w:sz w:val="32"/>
          <w:szCs w:val="32"/>
        </w:rPr>
        <w:t>佛山市公安机关警务辅助人员管理办法被列为</w:t>
      </w:r>
      <w:r w:rsidR="00B07DC4">
        <w:rPr>
          <w:rFonts w:ascii="Times New Roman" w:eastAsia="仿宋_GB2312" w:hAnsi="Times New Roman" w:cs="Times New Roman" w:hint="eastAsia"/>
          <w:sz w:val="32"/>
          <w:szCs w:val="32"/>
        </w:rPr>
        <w:t>《</w:t>
      </w:r>
      <w:r w:rsidRPr="007E5DDC">
        <w:rPr>
          <w:rFonts w:ascii="Times New Roman" w:eastAsia="仿宋_GB2312" w:hAnsi="Times New Roman" w:cs="Times New Roman"/>
          <w:sz w:val="32"/>
          <w:szCs w:val="32"/>
        </w:rPr>
        <w:t>佛山市人民政府</w:t>
      </w:r>
      <w:r w:rsidRPr="007E5DDC">
        <w:rPr>
          <w:rFonts w:ascii="Times New Roman" w:eastAsia="仿宋_GB2312" w:hAnsi="Times New Roman" w:cs="Times New Roman"/>
          <w:sz w:val="32"/>
          <w:szCs w:val="32"/>
        </w:rPr>
        <w:t>2019</w:t>
      </w:r>
      <w:r w:rsidRPr="007E5DDC">
        <w:rPr>
          <w:rFonts w:ascii="Times New Roman" w:eastAsia="仿宋_GB2312" w:hAnsi="Times New Roman" w:cs="Times New Roman"/>
          <w:sz w:val="32"/>
          <w:szCs w:val="32"/>
        </w:rPr>
        <w:t>年度规章制定计划</w:t>
      </w:r>
      <w:r w:rsidR="00B07DC4">
        <w:rPr>
          <w:rFonts w:ascii="Times New Roman" w:eastAsia="仿宋_GB2312" w:hAnsi="Times New Roman" w:cs="Times New Roman" w:hint="eastAsia"/>
          <w:sz w:val="32"/>
          <w:szCs w:val="32"/>
        </w:rPr>
        <w:t>》</w:t>
      </w:r>
      <w:r w:rsidRPr="007E5DDC">
        <w:rPr>
          <w:rFonts w:ascii="Times New Roman" w:eastAsia="仿宋_GB2312" w:hAnsi="Times New Roman" w:cs="Times New Roman"/>
          <w:sz w:val="32"/>
          <w:szCs w:val="32"/>
        </w:rPr>
        <w:t>的制定项目。</w:t>
      </w:r>
      <w:r w:rsidR="0019303E" w:rsidRPr="007E5DDC">
        <w:rPr>
          <w:rFonts w:ascii="Times New Roman" w:eastAsia="仿宋_GB2312" w:hAnsi="Times New Roman" w:cs="Times New Roman"/>
          <w:sz w:val="32"/>
          <w:szCs w:val="32"/>
        </w:rPr>
        <w:t>经前期充分调研论证，</w:t>
      </w:r>
      <w:r w:rsidR="00A320A4" w:rsidRPr="007E5DDC">
        <w:rPr>
          <w:rFonts w:ascii="Times New Roman" w:eastAsia="仿宋_GB2312" w:hAnsi="Times New Roman" w:cs="Times New Roman"/>
          <w:sz w:val="32"/>
          <w:szCs w:val="32"/>
        </w:rPr>
        <w:t>佛山市公安局</w:t>
      </w:r>
      <w:r w:rsidR="0019303E" w:rsidRPr="007E5DDC">
        <w:rPr>
          <w:rFonts w:ascii="Times New Roman" w:eastAsia="仿宋_GB2312" w:hAnsi="Times New Roman" w:cs="Times New Roman"/>
          <w:sz w:val="32"/>
          <w:szCs w:val="32"/>
        </w:rPr>
        <w:t>起草了</w:t>
      </w:r>
      <w:r w:rsidR="00A320A4" w:rsidRPr="007E5DDC">
        <w:rPr>
          <w:rFonts w:ascii="Times New Roman" w:eastAsia="仿宋_GB2312" w:hAnsi="Times New Roman" w:cs="Times New Roman"/>
          <w:sz w:val="32"/>
          <w:szCs w:val="32"/>
        </w:rPr>
        <w:t>《佛山市公安机关警务辅助人员管理办法》</w:t>
      </w:r>
      <w:r w:rsidR="0038240A" w:rsidRPr="007E5DDC">
        <w:rPr>
          <w:rFonts w:ascii="Times New Roman" w:eastAsia="仿宋_GB2312" w:hAnsi="Times New Roman" w:cs="Times New Roman"/>
          <w:sz w:val="32"/>
          <w:szCs w:val="32"/>
        </w:rPr>
        <w:t>（以下简称《办法》）</w:t>
      </w:r>
      <w:r w:rsidR="004A0DC2">
        <w:rPr>
          <w:rFonts w:ascii="Times New Roman" w:eastAsia="仿宋_GB2312" w:hAnsi="Times New Roman" w:cs="Times New Roman"/>
          <w:sz w:val="32"/>
          <w:szCs w:val="32"/>
        </w:rPr>
        <w:t>，现就有关</w:t>
      </w:r>
      <w:r w:rsidR="004A0DC2">
        <w:rPr>
          <w:rFonts w:ascii="Times New Roman" w:eastAsia="仿宋_GB2312" w:hAnsi="Times New Roman" w:cs="Times New Roman" w:hint="eastAsia"/>
          <w:sz w:val="32"/>
          <w:szCs w:val="32"/>
        </w:rPr>
        <w:t>起草</w:t>
      </w:r>
      <w:r w:rsidR="00A320A4" w:rsidRPr="007E5DDC">
        <w:rPr>
          <w:rFonts w:ascii="Times New Roman" w:eastAsia="仿宋_GB2312" w:hAnsi="Times New Roman" w:cs="Times New Roman"/>
          <w:sz w:val="32"/>
          <w:szCs w:val="32"/>
        </w:rPr>
        <w:t>情况作以下说明：</w:t>
      </w:r>
    </w:p>
    <w:p w:rsidR="00AC0AF4" w:rsidRPr="007E5DDC" w:rsidRDefault="00AC0AF4" w:rsidP="00AC0AF4">
      <w:pPr>
        <w:spacing w:line="560" w:lineRule="exact"/>
        <w:ind w:firstLine="630"/>
        <w:rPr>
          <w:rFonts w:ascii="Times New Roman" w:eastAsia="黑体" w:hAnsi="Times New Roman" w:cs="Times New Roman"/>
          <w:sz w:val="32"/>
          <w:szCs w:val="32"/>
        </w:rPr>
      </w:pPr>
      <w:r w:rsidRPr="007E5DDC">
        <w:rPr>
          <w:rFonts w:ascii="Times New Roman" w:eastAsia="黑体" w:hAnsi="Times New Roman" w:cs="Times New Roman"/>
          <w:sz w:val="32"/>
          <w:szCs w:val="32"/>
        </w:rPr>
        <w:t>一、制定本</w:t>
      </w:r>
      <w:r w:rsidR="00B07DC4">
        <w:rPr>
          <w:rFonts w:ascii="Times New Roman" w:eastAsia="黑体" w:hAnsi="Times New Roman" w:cs="Times New Roman" w:hint="eastAsia"/>
          <w:sz w:val="32"/>
          <w:szCs w:val="32"/>
        </w:rPr>
        <w:t>《</w:t>
      </w:r>
      <w:r w:rsidRPr="007E5DDC">
        <w:rPr>
          <w:rFonts w:ascii="Times New Roman" w:eastAsia="黑体" w:hAnsi="Times New Roman" w:cs="Times New Roman"/>
          <w:sz w:val="32"/>
          <w:szCs w:val="32"/>
        </w:rPr>
        <w:t>办法</w:t>
      </w:r>
      <w:r w:rsidR="00B07DC4">
        <w:rPr>
          <w:rFonts w:ascii="Times New Roman" w:eastAsia="黑体" w:hAnsi="Times New Roman" w:cs="Times New Roman" w:hint="eastAsia"/>
          <w:sz w:val="32"/>
          <w:szCs w:val="32"/>
        </w:rPr>
        <w:t>》</w:t>
      </w:r>
      <w:r w:rsidRPr="007E5DDC">
        <w:rPr>
          <w:rFonts w:ascii="Times New Roman" w:eastAsia="黑体" w:hAnsi="Times New Roman" w:cs="Times New Roman"/>
          <w:sz w:val="32"/>
          <w:szCs w:val="32"/>
        </w:rPr>
        <w:t>的必要性</w:t>
      </w:r>
    </w:p>
    <w:p w:rsidR="00A320A4" w:rsidRPr="007E5DDC" w:rsidRDefault="00AC0AF4" w:rsidP="009B5084">
      <w:pPr>
        <w:spacing w:line="560" w:lineRule="exact"/>
        <w:ind w:firstLineChars="200" w:firstLine="640"/>
        <w:rPr>
          <w:rFonts w:ascii="Times New Roman" w:eastAsia="黑体" w:hAnsi="Times New Roman" w:cs="Times New Roman"/>
          <w:sz w:val="32"/>
          <w:szCs w:val="32"/>
        </w:rPr>
      </w:pPr>
      <w:r w:rsidRPr="007E5DDC">
        <w:rPr>
          <w:rFonts w:ascii="Times New Roman" w:eastAsia="楷体_GB2312" w:hAnsi="Times New Roman" w:cs="Times New Roman"/>
          <w:sz w:val="32"/>
          <w:szCs w:val="32"/>
        </w:rPr>
        <w:t>（一）深化警务机制改革的需求</w:t>
      </w:r>
      <w:r w:rsidR="00587643" w:rsidRPr="007E5DDC">
        <w:rPr>
          <w:rFonts w:ascii="Times New Roman" w:eastAsia="楷体_GB2312" w:hAnsi="Times New Roman" w:cs="Times New Roman"/>
          <w:sz w:val="32"/>
          <w:szCs w:val="32"/>
        </w:rPr>
        <w:t>。</w:t>
      </w:r>
      <w:r w:rsidR="00587643" w:rsidRPr="007E5DDC">
        <w:rPr>
          <w:rFonts w:ascii="Times New Roman" w:eastAsia="仿宋_GB2312" w:hAnsi="Times New Roman" w:cs="Times New Roman"/>
          <w:sz w:val="32"/>
          <w:szCs w:val="32"/>
        </w:rPr>
        <w:t>党的十九大提出要全面推进依法治国，进一步深化司法体制改革，习近平总书记要求全面深化司法体制改革，提高司法公信力</w:t>
      </w:r>
      <w:r w:rsidR="00587643" w:rsidRPr="007E5DDC">
        <w:rPr>
          <w:rFonts w:ascii="Times New Roman" w:eastAsia="仿宋_GB2312" w:hAnsi="Times New Roman" w:cs="Times New Roman"/>
          <w:sz w:val="32"/>
          <w:szCs w:val="32"/>
        </w:rPr>
        <w:t>;</w:t>
      </w:r>
      <w:r w:rsidR="00587643" w:rsidRPr="007E5DDC">
        <w:rPr>
          <w:rFonts w:ascii="Times New Roman" w:eastAsia="仿宋_GB2312" w:hAnsi="Times New Roman" w:cs="Times New Roman"/>
          <w:sz w:val="32"/>
          <w:szCs w:val="32"/>
        </w:rPr>
        <w:t>加强政法队伍建设，营造风清气正、干事创业的良好生态。完善警务辅助人员管理制度是中央政法委和公安部高度重视的一项重要内容。</w:t>
      </w:r>
      <w:r w:rsidR="00587643" w:rsidRPr="007E5DDC">
        <w:rPr>
          <w:rFonts w:ascii="Times New Roman" w:eastAsia="仿宋_GB2312" w:hAnsi="Times New Roman" w:cs="Times New Roman"/>
          <w:sz w:val="32"/>
          <w:szCs w:val="32"/>
        </w:rPr>
        <w:t>2016</w:t>
      </w:r>
      <w:r w:rsidR="00587643" w:rsidRPr="007E5DDC">
        <w:rPr>
          <w:rFonts w:ascii="Times New Roman" w:eastAsia="仿宋_GB2312" w:hAnsi="Times New Roman" w:cs="Times New Roman"/>
          <w:sz w:val="32"/>
          <w:szCs w:val="32"/>
        </w:rPr>
        <w:t>年</w:t>
      </w:r>
      <w:r w:rsidR="00587643" w:rsidRPr="007E5DDC">
        <w:rPr>
          <w:rFonts w:ascii="Times New Roman" w:eastAsia="仿宋_GB2312" w:hAnsi="Times New Roman" w:cs="Times New Roman"/>
          <w:sz w:val="32"/>
          <w:szCs w:val="32"/>
        </w:rPr>
        <w:t>1</w:t>
      </w:r>
      <w:r w:rsidR="00587643" w:rsidRPr="007E5DDC">
        <w:rPr>
          <w:rFonts w:ascii="Times New Roman" w:eastAsia="仿宋_GB2312" w:hAnsi="Times New Roman" w:cs="Times New Roman"/>
          <w:sz w:val="32"/>
          <w:szCs w:val="32"/>
        </w:rPr>
        <w:t>月</w:t>
      </w:r>
      <w:r w:rsidR="00587643" w:rsidRPr="007E5DDC">
        <w:rPr>
          <w:rFonts w:ascii="Times New Roman" w:eastAsia="仿宋_GB2312" w:hAnsi="Times New Roman" w:cs="Times New Roman"/>
          <w:sz w:val="32"/>
          <w:szCs w:val="32"/>
        </w:rPr>
        <w:t>11</w:t>
      </w:r>
      <w:r w:rsidR="00587643" w:rsidRPr="007E5DDC">
        <w:rPr>
          <w:rFonts w:ascii="Times New Roman" w:eastAsia="仿宋_GB2312" w:hAnsi="Times New Roman" w:cs="Times New Roman"/>
          <w:sz w:val="32"/>
          <w:szCs w:val="32"/>
        </w:rPr>
        <w:t>日，中央全面深化改革领导小组第二十次会议通过了《关于规范公安机关警务辅助人员管理工作的意见》；</w:t>
      </w:r>
      <w:r w:rsidR="00587643" w:rsidRPr="007E5DDC">
        <w:rPr>
          <w:rFonts w:ascii="Times New Roman" w:eastAsia="仿宋_GB2312" w:hAnsi="Times New Roman" w:cs="Times New Roman"/>
          <w:sz w:val="32"/>
          <w:szCs w:val="32"/>
        </w:rPr>
        <w:t>2016</w:t>
      </w:r>
      <w:r w:rsidR="00587643" w:rsidRPr="007E5DDC">
        <w:rPr>
          <w:rFonts w:ascii="Times New Roman" w:eastAsia="仿宋_GB2312" w:hAnsi="Times New Roman" w:cs="Times New Roman"/>
          <w:sz w:val="32"/>
          <w:szCs w:val="32"/>
        </w:rPr>
        <w:t>年</w:t>
      </w:r>
      <w:r w:rsidR="00587643" w:rsidRPr="007E5DDC">
        <w:rPr>
          <w:rFonts w:ascii="Times New Roman" w:eastAsia="仿宋_GB2312" w:hAnsi="Times New Roman" w:cs="Times New Roman"/>
          <w:sz w:val="32"/>
          <w:szCs w:val="32"/>
        </w:rPr>
        <w:t>4</w:t>
      </w:r>
      <w:r w:rsidR="00587643" w:rsidRPr="007E5DDC">
        <w:rPr>
          <w:rFonts w:ascii="Times New Roman" w:eastAsia="仿宋_GB2312" w:hAnsi="Times New Roman" w:cs="Times New Roman"/>
          <w:sz w:val="32"/>
          <w:szCs w:val="32"/>
        </w:rPr>
        <w:t>月</w:t>
      </w:r>
      <w:r w:rsidR="00587643" w:rsidRPr="007E5DDC">
        <w:rPr>
          <w:rFonts w:ascii="Times New Roman" w:eastAsia="仿宋_GB2312" w:hAnsi="Times New Roman" w:cs="Times New Roman"/>
          <w:sz w:val="32"/>
          <w:szCs w:val="32"/>
        </w:rPr>
        <w:t>15</w:t>
      </w:r>
      <w:r w:rsidR="00587643" w:rsidRPr="007E5DDC">
        <w:rPr>
          <w:rFonts w:ascii="Times New Roman" w:eastAsia="仿宋_GB2312" w:hAnsi="Times New Roman" w:cs="Times New Roman"/>
          <w:sz w:val="32"/>
          <w:szCs w:val="32"/>
        </w:rPr>
        <w:t>日，省政府下发了《广东省公安机关警务辅助人员管理办法》；我省深圳、珠海、东莞、中山等地市均已下发各地警务辅助人员管理办法。制定公安机关警务辅助人员管理办法是认真贯彻习近平总</w:t>
      </w:r>
      <w:r w:rsidR="00587643" w:rsidRPr="007E5DDC">
        <w:rPr>
          <w:rFonts w:ascii="Times New Roman" w:eastAsia="仿宋_GB2312" w:hAnsi="Times New Roman" w:cs="Times New Roman"/>
          <w:sz w:val="32"/>
          <w:szCs w:val="32"/>
        </w:rPr>
        <w:lastRenderedPageBreak/>
        <w:t>书记重要指示精神，落实公安部深入推进人民警察管理制度改革，提高公安队伍正规化建设的重要举措。</w:t>
      </w:r>
    </w:p>
    <w:p w:rsidR="00587643" w:rsidRPr="007E5DDC" w:rsidRDefault="00AC0AF4" w:rsidP="00587643">
      <w:pPr>
        <w:spacing w:line="560" w:lineRule="exact"/>
        <w:ind w:firstLineChars="200" w:firstLine="640"/>
        <w:rPr>
          <w:rFonts w:ascii="Times New Roman" w:eastAsia="仿宋_GB2312" w:hAnsi="Times New Roman" w:cs="Times New Roman"/>
          <w:sz w:val="32"/>
          <w:szCs w:val="32"/>
        </w:rPr>
      </w:pPr>
      <w:r w:rsidRPr="007E5DDC">
        <w:rPr>
          <w:rFonts w:ascii="Times New Roman" w:eastAsia="楷体_GB2312" w:hAnsi="Times New Roman" w:cs="Times New Roman"/>
          <w:sz w:val="32"/>
          <w:szCs w:val="32"/>
        </w:rPr>
        <w:t>（二）规范辅警队伍管理的需求</w:t>
      </w:r>
      <w:r w:rsidR="00587643" w:rsidRPr="007E5DDC">
        <w:rPr>
          <w:rFonts w:ascii="Times New Roman" w:eastAsia="楷体_GB2312" w:hAnsi="Times New Roman" w:cs="Times New Roman"/>
          <w:sz w:val="32"/>
          <w:szCs w:val="32"/>
        </w:rPr>
        <w:t>。</w:t>
      </w:r>
      <w:r w:rsidR="00661D9B" w:rsidRPr="007E5DDC">
        <w:rPr>
          <w:rFonts w:ascii="Times New Roman" w:eastAsia="仿宋_GB2312" w:hAnsi="Times New Roman" w:cs="Times New Roman"/>
          <w:sz w:val="32"/>
          <w:szCs w:val="32"/>
        </w:rPr>
        <w:t>当前，我市公安机关警务</w:t>
      </w:r>
      <w:r w:rsidR="0019303E" w:rsidRPr="007E5DDC">
        <w:rPr>
          <w:rFonts w:ascii="Times New Roman" w:eastAsia="仿宋_GB2312" w:hAnsi="Times New Roman" w:cs="Times New Roman"/>
          <w:sz w:val="32"/>
          <w:szCs w:val="32"/>
        </w:rPr>
        <w:t>辅助人员约有</w:t>
      </w:r>
      <w:r w:rsidR="00661D9B" w:rsidRPr="007E5DDC">
        <w:rPr>
          <w:rFonts w:ascii="Times New Roman" w:eastAsia="仿宋_GB2312" w:hAnsi="Times New Roman" w:cs="Times New Roman"/>
          <w:sz w:val="32"/>
          <w:szCs w:val="32"/>
        </w:rPr>
        <w:t>2.8</w:t>
      </w:r>
      <w:r w:rsidR="00661D9B" w:rsidRPr="007E5DDC">
        <w:rPr>
          <w:rFonts w:ascii="Times New Roman" w:eastAsia="仿宋_GB2312" w:hAnsi="Times New Roman" w:cs="Times New Roman"/>
          <w:sz w:val="32"/>
          <w:szCs w:val="32"/>
        </w:rPr>
        <w:t>万人，主要由政府雇员、协管员、联防队员、合同制工勤人员（文职人员）等组成，其中以政府雇员、合同制工勤人员、联防队员为主。</w:t>
      </w:r>
      <w:r w:rsidR="0019303E" w:rsidRPr="007E5DDC">
        <w:rPr>
          <w:rFonts w:ascii="Times New Roman" w:eastAsia="仿宋_GB2312" w:hAnsi="Times New Roman" w:cs="Times New Roman"/>
          <w:sz w:val="32"/>
          <w:szCs w:val="32"/>
        </w:rPr>
        <w:t>现实工作中</w:t>
      </w:r>
      <w:r w:rsidR="00661D9B" w:rsidRPr="007E5DDC">
        <w:rPr>
          <w:rFonts w:ascii="Times New Roman" w:eastAsia="仿宋_GB2312" w:hAnsi="Times New Roman" w:cs="Times New Roman"/>
          <w:sz w:val="32"/>
          <w:szCs w:val="32"/>
        </w:rPr>
        <w:t>，辅警身份定位模糊，职业前景不明朗，晋升渠道不畅通，收入水平偏低，导致辅警队伍</w:t>
      </w:r>
      <w:r w:rsidR="00661D9B" w:rsidRPr="007E5DDC">
        <w:rPr>
          <w:rFonts w:ascii="Times New Roman" w:eastAsia="仿宋_GB2312" w:hAnsi="Times New Roman" w:cs="Times New Roman"/>
          <w:sz w:val="32"/>
          <w:szCs w:val="32"/>
        </w:rPr>
        <w:t>“</w:t>
      </w:r>
      <w:r w:rsidR="00661D9B" w:rsidRPr="007E5DDC">
        <w:rPr>
          <w:rFonts w:ascii="Times New Roman" w:eastAsia="仿宋_GB2312" w:hAnsi="Times New Roman" w:cs="Times New Roman"/>
          <w:sz w:val="32"/>
          <w:szCs w:val="32"/>
        </w:rPr>
        <w:t>人难招、人难留、人难管</w:t>
      </w:r>
      <w:r w:rsidR="00661D9B" w:rsidRPr="007E5DDC">
        <w:rPr>
          <w:rFonts w:ascii="Times New Roman" w:eastAsia="仿宋_GB2312" w:hAnsi="Times New Roman" w:cs="Times New Roman"/>
          <w:sz w:val="32"/>
          <w:szCs w:val="32"/>
        </w:rPr>
        <w:t>”</w:t>
      </w:r>
      <w:r w:rsidR="00661D9B" w:rsidRPr="007E5DDC">
        <w:rPr>
          <w:rFonts w:ascii="Times New Roman" w:eastAsia="仿宋_GB2312" w:hAnsi="Times New Roman" w:cs="Times New Roman"/>
          <w:sz w:val="32"/>
          <w:szCs w:val="32"/>
        </w:rPr>
        <w:t>。所以，通过制定公安机关</w:t>
      </w:r>
      <w:r w:rsidR="007E5DDC" w:rsidRPr="007E5DDC">
        <w:rPr>
          <w:rFonts w:ascii="Times New Roman" w:eastAsia="仿宋_GB2312" w:hAnsi="Times New Roman" w:cs="Times New Roman"/>
          <w:sz w:val="32"/>
          <w:szCs w:val="32"/>
        </w:rPr>
        <w:t>警务</w:t>
      </w:r>
      <w:r w:rsidR="00661D9B" w:rsidRPr="007E5DDC">
        <w:rPr>
          <w:rFonts w:ascii="Times New Roman" w:eastAsia="仿宋_GB2312" w:hAnsi="Times New Roman" w:cs="Times New Roman"/>
          <w:sz w:val="32"/>
          <w:szCs w:val="32"/>
        </w:rPr>
        <w:t>辅助</w:t>
      </w:r>
      <w:r w:rsidR="007E5DDC" w:rsidRPr="007E5DDC">
        <w:rPr>
          <w:rFonts w:ascii="Times New Roman" w:eastAsia="仿宋_GB2312" w:hAnsi="Times New Roman" w:cs="Times New Roman"/>
          <w:sz w:val="32"/>
          <w:szCs w:val="32"/>
        </w:rPr>
        <w:t>人员</w:t>
      </w:r>
      <w:r w:rsidR="00661D9B" w:rsidRPr="007E5DDC">
        <w:rPr>
          <w:rFonts w:ascii="Times New Roman" w:eastAsia="仿宋_GB2312" w:hAnsi="Times New Roman" w:cs="Times New Roman"/>
          <w:sz w:val="32"/>
          <w:szCs w:val="32"/>
        </w:rPr>
        <w:t>管理办法，明确辅警职责与权力义务，</w:t>
      </w:r>
      <w:r w:rsidR="00212BBA" w:rsidRPr="007E5DDC">
        <w:rPr>
          <w:rFonts w:ascii="Times New Roman" w:eastAsia="仿宋_GB2312" w:hAnsi="Times New Roman" w:cs="Times New Roman"/>
          <w:sz w:val="32"/>
          <w:szCs w:val="32"/>
        </w:rPr>
        <w:t>强化管理与监督，规范招聘与保障，</w:t>
      </w:r>
      <w:r w:rsidR="00661D9B" w:rsidRPr="007E5DDC">
        <w:rPr>
          <w:rFonts w:ascii="Times New Roman" w:eastAsia="仿宋_GB2312" w:hAnsi="Times New Roman" w:cs="Times New Roman"/>
          <w:sz w:val="32"/>
          <w:szCs w:val="32"/>
        </w:rPr>
        <w:t>细化培训与晋升，将有力</w:t>
      </w:r>
      <w:r w:rsidR="00587643" w:rsidRPr="007E5DDC">
        <w:rPr>
          <w:rFonts w:ascii="Times New Roman" w:eastAsia="仿宋_GB2312" w:hAnsi="Times New Roman" w:cs="Times New Roman"/>
          <w:sz w:val="32"/>
          <w:szCs w:val="32"/>
        </w:rPr>
        <w:t>推进我市辅警队伍的管理使用规范，充分发挥警务辅助人员在社会治安综合治理中的辅助作用。</w:t>
      </w:r>
    </w:p>
    <w:p w:rsidR="00141417" w:rsidRPr="007E5DDC" w:rsidRDefault="00AC0AF4" w:rsidP="00141417">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7E5DDC">
        <w:rPr>
          <w:rFonts w:ascii="Times New Roman" w:eastAsia="楷体_GB2312" w:hAnsi="Times New Roman" w:cs="Times New Roman"/>
          <w:sz w:val="32"/>
          <w:szCs w:val="32"/>
        </w:rPr>
        <w:t>（三）改善辅警待遇保障的需求</w:t>
      </w:r>
      <w:r w:rsidR="00212BBA" w:rsidRPr="007E5DDC">
        <w:rPr>
          <w:rFonts w:ascii="Times New Roman" w:eastAsia="楷体_GB2312" w:hAnsi="Times New Roman" w:cs="Times New Roman"/>
          <w:sz w:val="32"/>
          <w:szCs w:val="32"/>
        </w:rPr>
        <w:t>。</w:t>
      </w:r>
      <w:r w:rsidR="004C61D5" w:rsidRPr="007E5DDC">
        <w:rPr>
          <w:rFonts w:ascii="Times New Roman" w:eastAsia="仿宋_GB2312" w:hAnsi="Times New Roman" w:cs="Times New Roman"/>
          <w:sz w:val="32"/>
          <w:szCs w:val="32"/>
        </w:rPr>
        <w:t>由于</w:t>
      </w:r>
      <w:r w:rsidR="004D39F5" w:rsidRPr="007E5DDC">
        <w:rPr>
          <w:rFonts w:ascii="Times New Roman" w:eastAsia="仿宋_GB2312" w:hAnsi="Times New Roman" w:cs="Times New Roman"/>
          <w:sz w:val="32"/>
          <w:szCs w:val="32"/>
        </w:rPr>
        <w:t>辅警</w:t>
      </w:r>
      <w:r w:rsidR="004C61D5" w:rsidRPr="007E5DDC">
        <w:rPr>
          <w:rFonts w:ascii="Times New Roman" w:eastAsia="仿宋_GB2312" w:hAnsi="Times New Roman" w:cs="Times New Roman"/>
          <w:sz w:val="32"/>
          <w:szCs w:val="32"/>
        </w:rPr>
        <w:t>身份不同，待遇也不尽相同，</w:t>
      </w:r>
      <w:r w:rsidR="004D39F5" w:rsidRPr="007E5DDC">
        <w:rPr>
          <w:rFonts w:ascii="Times New Roman" w:eastAsia="仿宋_GB2312" w:hAnsi="Times New Roman" w:cs="Times New Roman"/>
          <w:sz w:val="32"/>
          <w:szCs w:val="32"/>
        </w:rPr>
        <w:t>其中政府雇员的平均工资不及人民警察平均薪酬的</w:t>
      </w:r>
      <w:r w:rsidR="004D39F5" w:rsidRPr="007E5DDC">
        <w:rPr>
          <w:rFonts w:ascii="Times New Roman" w:eastAsia="仿宋_GB2312" w:hAnsi="Times New Roman" w:cs="Times New Roman"/>
          <w:sz w:val="32"/>
          <w:szCs w:val="32"/>
        </w:rPr>
        <w:t>45%</w:t>
      </w:r>
      <w:r w:rsidR="004D39F5" w:rsidRPr="007E5DDC">
        <w:rPr>
          <w:rFonts w:ascii="Times New Roman" w:eastAsia="仿宋_GB2312" w:hAnsi="Times New Roman" w:cs="Times New Roman"/>
          <w:sz w:val="32"/>
          <w:szCs w:val="32"/>
        </w:rPr>
        <w:t>，</w:t>
      </w:r>
      <w:r w:rsidR="00640B04" w:rsidRPr="007E5DDC">
        <w:rPr>
          <w:rFonts w:ascii="Times New Roman" w:eastAsia="仿宋_GB2312" w:hAnsi="Times New Roman" w:cs="Times New Roman"/>
          <w:sz w:val="32"/>
          <w:szCs w:val="32"/>
        </w:rPr>
        <w:t>合同制工勤人员、联防队员的平均工资不及人民警察平均薪酬的</w:t>
      </w:r>
      <w:r w:rsidR="004C3E96">
        <w:rPr>
          <w:rFonts w:ascii="Times New Roman" w:eastAsia="仿宋_GB2312" w:hAnsi="Times New Roman" w:cs="Times New Roman" w:hint="eastAsia"/>
          <w:sz w:val="32"/>
          <w:szCs w:val="32"/>
        </w:rPr>
        <w:t>30</w:t>
      </w:r>
      <w:r w:rsidR="00640B04" w:rsidRPr="007E5DDC">
        <w:rPr>
          <w:rFonts w:ascii="Times New Roman" w:eastAsia="仿宋_GB2312" w:hAnsi="Times New Roman" w:cs="Times New Roman"/>
          <w:sz w:val="32"/>
          <w:szCs w:val="32"/>
        </w:rPr>
        <w:t>%</w:t>
      </w:r>
      <w:r w:rsidR="00640B04" w:rsidRPr="007E5DDC">
        <w:rPr>
          <w:rFonts w:ascii="Times New Roman" w:eastAsia="仿宋_GB2312" w:hAnsi="Times New Roman" w:cs="Times New Roman"/>
          <w:sz w:val="32"/>
          <w:szCs w:val="32"/>
        </w:rPr>
        <w:t>。</w:t>
      </w:r>
      <w:r w:rsidR="00461A02" w:rsidRPr="007E5DDC">
        <w:rPr>
          <w:rFonts w:ascii="Times New Roman" w:eastAsia="仿宋_GB2312" w:hAnsi="Times New Roman" w:cs="Times New Roman"/>
          <w:sz w:val="32"/>
          <w:szCs w:val="32"/>
        </w:rPr>
        <w:t>按照《关于全面深化公安改革若干重大问题的框架意见》人民警察生活待遇</w:t>
      </w:r>
      <w:r w:rsidR="00461A02" w:rsidRPr="007E5DDC">
        <w:rPr>
          <w:rFonts w:ascii="Times New Roman" w:eastAsia="仿宋_GB2312" w:hAnsi="Times New Roman" w:cs="Times New Roman"/>
          <w:sz w:val="32"/>
          <w:szCs w:val="32"/>
        </w:rPr>
        <w:t>“</w:t>
      </w:r>
      <w:r w:rsidR="00461A02" w:rsidRPr="007E5DDC">
        <w:rPr>
          <w:rFonts w:ascii="Times New Roman" w:eastAsia="仿宋_GB2312" w:hAnsi="Times New Roman" w:cs="Times New Roman"/>
          <w:sz w:val="32"/>
          <w:szCs w:val="32"/>
        </w:rPr>
        <w:t>高于地方</w:t>
      </w:r>
      <w:r w:rsidR="00461A02" w:rsidRPr="007E5DDC">
        <w:rPr>
          <w:rFonts w:ascii="Times New Roman" w:eastAsia="仿宋_GB2312" w:hAnsi="Times New Roman" w:cs="Times New Roman"/>
          <w:sz w:val="32"/>
          <w:szCs w:val="32"/>
        </w:rPr>
        <w:t>”</w:t>
      </w:r>
      <w:r w:rsidR="00461A02" w:rsidRPr="007E5DDC">
        <w:rPr>
          <w:rFonts w:ascii="Times New Roman" w:eastAsia="仿宋_GB2312" w:hAnsi="Times New Roman" w:cs="Times New Roman"/>
          <w:sz w:val="32"/>
          <w:szCs w:val="32"/>
        </w:rPr>
        <w:t>的原则，公安警务辅助人员应</w:t>
      </w:r>
      <w:r w:rsidR="00987241" w:rsidRPr="007E5DDC">
        <w:rPr>
          <w:rFonts w:ascii="Times New Roman" w:eastAsia="仿宋_GB2312" w:hAnsi="Times New Roman" w:cs="Times New Roman"/>
          <w:sz w:val="32"/>
          <w:szCs w:val="32"/>
        </w:rPr>
        <w:t>高于其他普通政府雇员工资收入水平，以体现与其他行政机关事业单位政府雇员的差异。</w:t>
      </w:r>
      <w:r w:rsidR="007E5DDC" w:rsidRPr="007E5DDC">
        <w:rPr>
          <w:rFonts w:ascii="Times New Roman" w:eastAsia="仿宋_GB2312" w:hAnsi="Times New Roman" w:cs="Times New Roman"/>
          <w:sz w:val="32"/>
          <w:szCs w:val="32"/>
        </w:rPr>
        <w:t>经综合考虑，《</w:t>
      </w:r>
      <w:r w:rsidR="00141417" w:rsidRPr="007E5DDC">
        <w:rPr>
          <w:rFonts w:ascii="Times New Roman" w:eastAsia="仿宋_GB2312" w:hAnsi="Times New Roman" w:cs="Times New Roman"/>
          <w:sz w:val="32"/>
          <w:szCs w:val="32"/>
        </w:rPr>
        <w:t>办法</w:t>
      </w:r>
      <w:r w:rsidR="007E5DDC" w:rsidRPr="007E5DDC">
        <w:rPr>
          <w:rFonts w:ascii="Times New Roman" w:eastAsia="仿宋_GB2312" w:hAnsi="Times New Roman" w:cs="Times New Roman"/>
          <w:sz w:val="32"/>
          <w:szCs w:val="32"/>
        </w:rPr>
        <w:t>》</w:t>
      </w:r>
      <w:r w:rsidR="00141417" w:rsidRPr="007E5DDC">
        <w:rPr>
          <w:rFonts w:ascii="Times New Roman" w:eastAsia="仿宋_GB2312" w:hAnsi="Times New Roman" w:cs="Times New Roman"/>
          <w:sz w:val="32"/>
          <w:szCs w:val="32"/>
        </w:rPr>
        <w:t>拟定了</w:t>
      </w:r>
      <w:r w:rsidR="006E0BED" w:rsidRPr="002273D3">
        <w:rPr>
          <w:rFonts w:ascii="Times New Roman" w:eastAsia="仿宋_GB2312" w:hAnsi="Times New Roman" w:cs="Times New Roman"/>
          <w:kern w:val="2"/>
          <w:sz w:val="32"/>
          <w:szCs w:val="32"/>
        </w:rPr>
        <w:t>辅警的薪酬待遇标准由市、区参照当地上年度在岗职工平均工资，结合当地经济社会发展水平和财力状况自行核定，并逐步建立低于人</w:t>
      </w:r>
      <w:r w:rsidR="006E0BED" w:rsidRPr="002273D3">
        <w:rPr>
          <w:rFonts w:ascii="Times New Roman" w:eastAsia="仿宋_GB2312" w:hAnsi="Times New Roman" w:cs="Times New Roman"/>
          <w:kern w:val="2"/>
          <w:sz w:val="32"/>
          <w:szCs w:val="32"/>
        </w:rPr>
        <w:lastRenderedPageBreak/>
        <w:t>民警察高于同级政府雇员工资水平的动态调整机制。</w:t>
      </w:r>
      <w:r w:rsidR="007E5DDC" w:rsidRPr="007E5DDC">
        <w:rPr>
          <w:rFonts w:ascii="Times New Roman" w:eastAsia="仿宋_GB2312" w:hAnsi="Times New Roman" w:cs="Times New Roman"/>
          <w:sz w:val="32"/>
          <w:szCs w:val="32"/>
        </w:rPr>
        <w:t>通过提高待遇保障，将进一步释放辅助警力的战斗力。</w:t>
      </w:r>
    </w:p>
    <w:p w:rsidR="006F47EE" w:rsidRPr="007E5DDC" w:rsidRDefault="006F47EE" w:rsidP="009B5084">
      <w:pPr>
        <w:spacing w:line="560" w:lineRule="exact"/>
        <w:ind w:firstLineChars="200" w:firstLine="640"/>
        <w:rPr>
          <w:rFonts w:ascii="Times New Roman" w:eastAsia="黑体" w:hAnsi="Times New Roman" w:cs="Times New Roman"/>
          <w:sz w:val="32"/>
          <w:szCs w:val="32"/>
        </w:rPr>
      </w:pPr>
      <w:r w:rsidRPr="007E5DDC">
        <w:rPr>
          <w:rFonts w:ascii="Times New Roman" w:eastAsia="黑体" w:hAnsi="Times New Roman" w:cs="Times New Roman"/>
          <w:sz w:val="32"/>
          <w:szCs w:val="32"/>
        </w:rPr>
        <w:t>二、</w:t>
      </w:r>
      <w:r w:rsidR="00131A0C">
        <w:rPr>
          <w:rFonts w:ascii="Times New Roman" w:eastAsia="黑体" w:hAnsi="Times New Roman" w:cs="Times New Roman" w:hint="eastAsia"/>
          <w:sz w:val="32"/>
          <w:szCs w:val="32"/>
        </w:rPr>
        <w:t>《</w:t>
      </w:r>
      <w:r w:rsidR="00CD71B5" w:rsidRPr="007E5DDC">
        <w:rPr>
          <w:rFonts w:ascii="Times New Roman" w:eastAsia="黑体" w:hAnsi="Times New Roman" w:cs="Times New Roman"/>
          <w:sz w:val="32"/>
          <w:szCs w:val="32"/>
        </w:rPr>
        <w:t>办法</w:t>
      </w:r>
      <w:r w:rsidR="00131A0C">
        <w:rPr>
          <w:rFonts w:ascii="Times New Roman" w:eastAsia="黑体" w:hAnsi="Times New Roman" w:cs="Times New Roman" w:hint="eastAsia"/>
          <w:sz w:val="32"/>
          <w:szCs w:val="32"/>
        </w:rPr>
        <w:t>》</w:t>
      </w:r>
      <w:r w:rsidR="00141417" w:rsidRPr="007E5DDC">
        <w:rPr>
          <w:rFonts w:ascii="Times New Roman" w:eastAsia="黑体" w:hAnsi="Times New Roman" w:cs="Times New Roman"/>
          <w:sz w:val="32"/>
          <w:szCs w:val="32"/>
        </w:rPr>
        <w:t>形成的</w:t>
      </w:r>
      <w:r w:rsidRPr="007E5DDC">
        <w:rPr>
          <w:rFonts w:ascii="Times New Roman" w:eastAsia="黑体" w:hAnsi="Times New Roman" w:cs="Times New Roman"/>
          <w:sz w:val="32"/>
          <w:szCs w:val="32"/>
        </w:rPr>
        <w:t>过程</w:t>
      </w:r>
    </w:p>
    <w:p w:rsidR="005A7E50" w:rsidRDefault="005A7E50" w:rsidP="001F4C52">
      <w:pPr>
        <w:spacing w:line="560" w:lineRule="exact"/>
        <w:ind w:firstLine="630"/>
        <w:jc w:val="left"/>
        <w:rPr>
          <w:rFonts w:ascii="Times New Roman" w:eastAsia="仿宋_GB2312" w:hAnsi="Times New Roman" w:cs="Times New Roman"/>
          <w:sz w:val="32"/>
          <w:szCs w:val="32"/>
        </w:rPr>
      </w:pPr>
      <w:r w:rsidRPr="007E5DDC">
        <w:rPr>
          <w:rFonts w:ascii="Times New Roman" w:eastAsia="仿宋_GB2312" w:hAnsi="Times New Roman" w:cs="Times New Roman"/>
          <w:sz w:val="32"/>
          <w:szCs w:val="32"/>
        </w:rPr>
        <w:t>2018</w:t>
      </w:r>
      <w:r w:rsidRPr="007E5DDC">
        <w:rPr>
          <w:rFonts w:ascii="Times New Roman" w:eastAsia="仿宋_GB2312" w:hAnsi="Times New Roman" w:cs="Times New Roman"/>
          <w:sz w:val="32"/>
          <w:szCs w:val="32"/>
        </w:rPr>
        <w:t>年</w:t>
      </w:r>
      <w:r w:rsidRPr="007E5DDC">
        <w:rPr>
          <w:rFonts w:ascii="Times New Roman" w:eastAsia="仿宋_GB2312" w:hAnsi="Times New Roman" w:cs="Times New Roman"/>
          <w:sz w:val="32"/>
          <w:szCs w:val="32"/>
        </w:rPr>
        <w:t>2</w:t>
      </w:r>
      <w:r w:rsidRPr="007E5DDC">
        <w:rPr>
          <w:rFonts w:ascii="Times New Roman" w:eastAsia="仿宋_GB2312" w:hAnsi="Times New Roman" w:cs="Times New Roman"/>
          <w:sz w:val="32"/>
          <w:szCs w:val="32"/>
        </w:rPr>
        <w:t>月</w:t>
      </w:r>
      <w:r w:rsidRPr="007E5DDC">
        <w:rPr>
          <w:rFonts w:ascii="Times New Roman" w:eastAsia="仿宋_GB2312" w:hAnsi="Times New Roman" w:cs="Times New Roman"/>
          <w:sz w:val="32"/>
          <w:szCs w:val="32"/>
        </w:rPr>
        <w:t>6</w:t>
      </w:r>
      <w:r w:rsidRPr="007E5DDC">
        <w:rPr>
          <w:rFonts w:ascii="Times New Roman" w:eastAsia="仿宋_GB2312" w:hAnsi="Times New Roman" w:cs="Times New Roman"/>
          <w:sz w:val="32"/>
          <w:szCs w:val="32"/>
        </w:rPr>
        <w:t>日，副省长、省公安厅</w:t>
      </w:r>
      <w:r w:rsidR="00831529" w:rsidRPr="007E5DDC">
        <w:rPr>
          <w:rFonts w:ascii="Times New Roman" w:eastAsia="仿宋_GB2312" w:hAnsi="Times New Roman" w:cs="Times New Roman"/>
          <w:sz w:val="32"/>
          <w:szCs w:val="32"/>
        </w:rPr>
        <w:t>党委书记、厅</w:t>
      </w:r>
      <w:r w:rsidRPr="007E5DDC">
        <w:rPr>
          <w:rFonts w:ascii="Times New Roman" w:eastAsia="仿宋_GB2312" w:hAnsi="Times New Roman" w:cs="Times New Roman"/>
          <w:sz w:val="32"/>
          <w:szCs w:val="32"/>
        </w:rPr>
        <w:t>长</w:t>
      </w:r>
      <w:r w:rsidRPr="007E5DDC">
        <w:rPr>
          <w:rFonts w:ascii="Times New Roman" w:eastAsia="黑体" w:hAnsi="Times New Roman" w:cs="Times New Roman"/>
          <w:sz w:val="32"/>
          <w:szCs w:val="32"/>
        </w:rPr>
        <w:t>李春生</w:t>
      </w:r>
      <w:r w:rsidRPr="007E5DDC">
        <w:rPr>
          <w:rFonts w:ascii="Times New Roman" w:eastAsia="仿宋_GB2312" w:hAnsi="Times New Roman" w:cs="Times New Roman"/>
          <w:sz w:val="32"/>
          <w:szCs w:val="32"/>
        </w:rPr>
        <w:t>在全省市公安局长会议上要求，</w:t>
      </w:r>
      <w:r w:rsidRPr="007E5DDC">
        <w:rPr>
          <w:rFonts w:ascii="Times New Roman" w:eastAsia="黑体" w:hAnsi="Times New Roman" w:cs="Times New Roman"/>
          <w:sz w:val="32"/>
          <w:szCs w:val="32"/>
        </w:rPr>
        <w:t>要按照中央和公安部的统一部署，扎实稳妥推进辅警管理制度改革，及早部署调研论证，积极争取各方支持，确保各项改革政策在我省稳妥落地、顺利实施。</w:t>
      </w:r>
      <w:r w:rsidR="00441E8A" w:rsidRPr="007E5DDC">
        <w:rPr>
          <w:rFonts w:ascii="Times New Roman" w:eastAsia="仿宋_GB2312" w:hAnsi="Times New Roman" w:cs="Times New Roman"/>
          <w:sz w:val="32"/>
          <w:szCs w:val="32"/>
        </w:rPr>
        <w:t>2</w:t>
      </w:r>
      <w:r w:rsidR="00441E8A" w:rsidRPr="007E5DDC">
        <w:rPr>
          <w:rFonts w:ascii="Times New Roman" w:eastAsia="仿宋_GB2312" w:hAnsi="Times New Roman" w:cs="Times New Roman"/>
          <w:sz w:val="32"/>
          <w:szCs w:val="32"/>
        </w:rPr>
        <w:t>月</w:t>
      </w:r>
      <w:r w:rsidR="00441E8A" w:rsidRPr="007E5DDC">
        <w:rPr>
          <w:rFonts w:ascii="Times New Roman" w:eastAsia="仿宋_GB2312" w:hAnsi="Times New Roman" w:cs="Times New Roman"/>
          <w:sz w:val="32"/>
          <w:szCs w:val="32"/>
        </w:rPr>
        <w:t>27</w:t>
      </w:r>
      <w:r w:rsidR="00441E8A" w:rsidRPr="007E5DDC">
        <w:rPr>
          <w:rFonts w:ascii="Times New Roman" w:eastAsia="仿宋_GB2312" w:hAnsi="Times New Roman" w:cs="Times New Roman"/>
          <w:sz w:val="32"/>
          <w:szCs w:val="32"/>
        </w:rPr>
        <w:t>日上午，副市长、市公安局党委书记、局长</w:t>
      </w:r>
      <w:r w:rsidR="00441E8A" w:rsidRPr="007E5DDC">
        <w:rPr>
          <w:rFonts w:ascii="Times New Roman" w:eastAsia="黑体" w:hAnsi="Times New Roman" w:cs="Times New Roman"/>
          <w:sz w:val="32"/>
          <w:szCs w:val="32"/>
        </w:rPr>
        <w:t>邓建伟</w:t>
      </w:r>
      <w:r w:rsidR="00441E8A" w:rsidRPr="007E5DDC">
        <w:rPr>
          <w:rFonts w:ascii="Times New Roman" w:eastAsia="仿宋_GB2312" w:hAnsi="Times New Roman" w:cs="Times New Roman"/>
          <w:sz w:val="32"/>
          <w:szCs w:val="32"/>
        </w:rPr>
        <w:t>在</w:t>
      </w:r>
      <w:r w:rsidR="00441E8A" w:rsidRPr="007E5DDC">
        <w:rPr>
          <w:rFonts w:ascii="Times New Roman" w:eastAsia="仿宋_GB2312" w:hAnsi="Times New Roman" w:cs="Times New Roman"/>
          <w:sz w:val="32"/>
          <w:szCs w:val="32"/>
        </w:rPr>
        <w:t>2018</w:t>
      </w:r>
      <w:r w:rsidR="00441E8A" w:rsidRPr="007E5DDC">
        <w:rPr>
          <w:rFonts w:ascii="Times New Roman" w:eastAsia="仿宋_GB2312" w:hAnsi="Times New Roman" w:cs="Times New Roman"/>
          <w:sz w:val="32"/>
          <w:szCs w:val="32"/>
        </w:rPr>
        <w:t>年第</w:t>
      </w:r>
      <w:r w:rsidR="00441E8A" w:rsidRPr="007E5DDC">
        <w:rPr>
          <w:rFonts w:ascii="Times New Roman" w:eastAsia="仿宋_GB2312" w:hAnsi="Times New Roman" w:cs="Times New Roman"/>
          <w:sz w:val="32"/>
          <w:szCs w:val="32"/>
        </w:rPr>
        <w:t>3</w:t>
      </w:r>
      <w:r w:rsidR="00441E8A" w:rsidRPr="007E5DDC">
        <w:rPr>
          <w:rFonts w:ascii="Times New Roman" w:eastAsia="仿宋_GB2312" w:hAnsi="Times New Roman" w:cs="Times New Roman"/>
          <w:sz w:val="32"/>
          <w:szCs w:val="32"/>
        </w:rPr>
        <w:t>次局长办公会议上就警辅人员的管理</w:t>
      </w:r>
      <w:r w:rsidR="0038240A" w:rsidRPr="007E5DDC">
        <w:rPr>
          <w:rFonts w:ascii="Times New Roman" w:eastAsia="仿宋_GB2312" w:hAnsi="Times New Roman" w:cs="Times New Roman"/>
          <w:sz w:val="32"/>
          <w:szCs w:val="32"/>
        </w:rPr>
        <w:t>工作</w:t>
      </w:r>
      <w:r w:rsidR="008B0BD6" w:rsidRPr="007E5DDC">
        <w:rPr>
          <w:rFonts w:ascii="Times New Roman" w:eastAsia="仿宋_GB2312" w:hAnsi="Times New Roman" w:cs="Times New Roman"/>
          <w:sz w:val="32"/>
          <w:szCs w:val="32"/>
        </w:rPr>
        <w:t>作出</w:t>
      </w:r>
      <w:r w:rsidR="0038240A" w:rsidRPr="007E5DDC">
        <w:rPr>
          <w:rFonts w:ascii="Times New Roman" w:eastAsia="仿宋_GB2312" w:hAnsi="Times New Roman" w:cs="Times New Roman"/>
          <w:sz w:val="32"/>
          <w:szCs w:val="32"/>
        </w:rPr>
        <w:t>部署，要求</w:t>
      </w:r>
      <w:r w:rsidR="00441E8A" w:rsidRPr="007E5DDC">
        <w:rPr>
          <w:rFonts w:ascii="Times New Roman" w:eastAsia="黑体" w:hAnsi="Times New Roman" w:cs="Times New Roman"/>
          <w:sz w:val="32"/>
          <w:szCs w:val="32"/>
        </w:rPr>
        <w:t>各级政工部门要积极探索对警辅人员的管理路子，提高警辅人员的业务素质，激活警辅人员的活力，增强警辅人员工作积极性和主动性，为佛山公安工作提供有力支撑。</w:t>
      </w:r>
      <w:r w:rsidR="00236931" w:rsidRPr="007E5DDC">
        <w:rPr>
          <w:rFonts w:ascii="Times New Roman" w:eastAsia="仿宋_GB2312" w:hAnsi="Times New Roman" w:cs="Times New Roman"/>
          <w:sz w:val="32"/>
          <w:szCs w:val="32"/>
        </w:rPr>
        <w:t>我局通过充分调研，反复研究，征求</w:t>
      </w:r>
      <w:r w:rsidR="0038240A" w:rsidRPr="007E5DDC">
        <w:rPr>
          <w:rFonts w:ascii="Times New Roman" w:eastAsia="仿宋_GB2312" w:hAnsi="Times New Roman" w:cs="Times New Roman"/>
          <w:sz w:val="32"/>
          <w:szCs w:val="32"/>
        </w:rPr>
        <w:t>省公安厅政治部</w:t>
      </w:r>
      <w:r w:rsidR="007E5DDC" w:rsidRPr="007E5DDC">
        <w:rPr>
          <w:rFonts w:ascii="Times New Roman" w:eastAsia="仿宋_GB2312" w:hAnsi="Times New Roman" w:cs="Times New Roman"/>
          <w:sz w:val="32"/>
          <w:szCs w:val="32"/>
        </w:rPr>
        <w:t>、政府各部门</w:t>
      </w:r>
      <w:r w:rsidR="0038240A" w:rsidRPr="007E5DDC">
        <w:rPr>
          <w:rFonts w:ascii="Times New Roman" w:eastAsia="仿宋_GB2312" w:hAnsi="Times New Roman" w:cs="Times New Roman"/>
          <w:sz w:val="32"/>
          <w:szCs w:val="32"/>
        </w:rPr>
        <w:t>和</w:t>
      </w:r>
      <w:r w:rsidR="00236931" w:rsidRPr="007E5DDC">
        <w:rPr>
          <w:rFonts w:ascii="Times New Roman" w:eastAsia="仿宋_GB2312" w:hAnsi="Times New Roman" w:cs="Times New Roman"/>
          <w:sz w:val="32"/>
          <w:szCs w:val="32"/>
        </w:rPr>
        <w:t>各分局意见，草拟了《</w:t>
      </w:r>
      <w:r w:rsidR="0038240A" w:rsidRPr="007E5DDC">
        <w:rPr>
          <w:rFonts w:ascii="Times New Roman" w:eastAsia="仿宋_GB2312" w:hAnsi="Times New Roman" w:cs="Times New Roman"/>
          <w:sz w:val="32"/>
          <w:szCs w:val="32"/>
        </w:rPr>
        <w:t>办法</w:t>
      </w:r>
      <w:r w:rsidR="00236931" w:rsidRPr="007E5DDC">
        <w:rPr>
          <w:rFonts w:ascii="Times New Roman" w:eastAsia="仿宋_GB2312" w:hAnsi="Times New Roman" w:cs="Times New Roman"/>
          <w:sz w:val="32"/>
          <w:szCs w:val="32"/>
        </w:rPr>
        <w:t>》</w:t>
      </w:r>
      <w:r w:rsidR="0038240A" w:rsidRPr="007E5DDC">
        <w:rPr>
          <w:rFonts w:ascii="Times New Roman" w:eastAsia="仿宋_GB2312" w:hAnsi="Times New Roman" w:cs="Times New Roman"/>
          <w:sz w:val="32"/>
          <w:szCs w:val="32"/>
        </w:rPr>
        <w:t>，并与相关职能部门多次沟通修改完善</w:t>
      </w:r>
      <w:r w:rsidR="00236931" w:rsidRPr="007E5DDC">
        <w:rPr>
          <w:rFonts w:ascii="Times New Roman" w:eastAsia="仿宋_GB2312" w:hAnsi="Times New Roman" w:cs="Times New Roman"/>
          <w:sz w:val="32"/>
          <w:szCs w:val="32"/>
        </w:rPr>
        <w:t>。</w:t>
      </w:r>
      <w:r w:rsidR="00CD71B5" w:rsidRPr="007E5DDC">
        <w:rPr>
          <w:rFonts w:ascii="Times New Roman" w:eastAsia="仿宋_GB2312" w:hAnsi="Times New Roman" w:cs="Times New Roman"/>
          <w:sz w:val="32"/>
          <w:szCs w:val="32"/>
        </w:rPr>
        <w:t>2019</w:t>
      </w:r>
      <w:r w:rsidR="00CD71B5" w:rsidRPr="007E5DDC">
        <w:rPr>
          <w:rFonts w:ascii="Times New Roman" w:eastAsia="仿宋_GB2312" w:hAnsi="Times New Roman" w:cs="Times New Roman"/>
          <w:sz w:val="32"/>
          <w:szCs w:val="32"/>
        </w:rPr>
        <w:t>年</w:t>
      </w:r>
      <w:r w:rsidR="00CD71B5" w:rsidRPr="007E5DDC">
        <w:rPr>
          <w:rFonts w:ascii="Times New Roman" w:eastAsia="仿宋_GB2312" w:hAnsi="Times New Roman" w:cs="Times New Roman"/>
          <w:sz w:val="32"/>
          <w:szCs w:val="32"/>
        </w:rPr>
        <w:t>1</w:t>
      </w:r>
      <w:r w:rsidR="00CD71B5" w:rsidRPr="007E5DDC">
        <w:rPr>
          <w:rFonts w:ascii="Times New Roman" w:eastAsia="仿宋_GB2312" w:hAnsi="Times New Roman" w:cs="Times New Roman"/>
          <w:sz w:val="32"/>
          <w:szCs w:val="32"/>
        </w:rPr>
        <w:t>月</w:t>
      </w:r>
      <w:r w:rsidR="00CD71B5" w:rsidRPr="007E5DDC">
        <w:rPr>
          <w:rFonts w:ascii="Times New Roman" w:eastAsia="仿宋_GB2312" w:hAnsi="Times New Roman" w:cs="Times New Roman"/>
          <w:sz w:val="32"/>
          <w:szCs w:val="32"/>
        </w:rPr>
        <w:t>2</w:t>
      </w:r>
      <w:r w:rsidR="00CD71B5" w:rsidRPr="007E5DDC">
        <w:rPr>
          <w:rFonts w:ascii="Times New Roman" w:eastAsia="仿宋_GB2312" w:hAnsi="Times New Roman" w:cs="Times New Roman"/>
          <w:sz w:val="32"/>
          <w:szCs w:val="32"/>
        </w:rPr>
        <w:t>日，佛山市人民政府将佛山市公安机关警务辅助人员管理办法列入</w:t>
      </w:r>
      <w:r w:rsidR="007E5DDC" w:rsidRPr="007E5DDC">
        <w:rPr>
          <w:rFonts w:ascii="Times New Roman" w:eastAsia="仿宋_GB2312" w:hAnsi="Times New Roman" w:cs="Times New Roman"/>
          <w:sz w:val="32"/>
          <w:szCs w:val="32"/>
        </w:rPr>
        <w:t>《</w:t>
      </w:r>
      <w:r w:rsidR="00CD71B5" w:rsidRPr="007E5DDC">
        <w:rPr>
          <w:rFonts w:ascii="Times New Roman" w:eastAsia="仿宋_GB2312" w:hAnsi="Times New Roman" w:cs="Times New Roman"/>
          <w:sz w:val="32"/>
          <w:szCs w:val="32"/>
        </w:rPr>
        <w:t>佛山市人民政府</w:t>
      </w:r>
      <w:r w:rsidR="00CD71B5" w:rsidRPr="007E5DDC">
        <w:rPr>
          <w:rFonts w:ascii="Times New Roman" w:eastAsia="仿宋_GB2312" w:hAnsi="Times New Roman" w:cs="Times New Roman"/>
          <w:sz w:val="32"/>
          <w:szCs w:val="32"/>
        </w:rPr>
        <w:t>2019</w:t>
      </w:r>
      <w:r w:rsidR="00CD71B5" w:rsidRPr="007E5DDC">
        <w:rPr>
          <w:rFonts w:ascii="Times New Roman" w:eastAsia="仿宋_GB2312" w:hAnsi="Times New Roman" w:cs="Times New Roman"/>
          <w:sz w:val="32"/>
          <w:szCs w:val="32"/>
        </w:rPr>
        <w:t>年度规章制定计划</w:t>
      </w:r>
      <w:r w:rsidR="007E5DDC" w:rsidRPr="007E5DDC">
        <w:rPr>
          <w:rFonts w:ascii="Times New Roman" w:eastAsia="仿宋_GB2312" w:hAnsi="Times New Roman" w:cs="Times New Roman"/>
          <w:sz w:val="32"/>
          <w:szCs w:val="32"/>
        </w:rPr>
        <w:t>》</w:t>
      </w:r>
      <w:r w:rsidR="00CD71B5" w:rsidRPr="007E5DDC">
        <w:rPr>
          <w:rFonts w:ascii="Times New Roman" w:eastAsia="仿宋_GB2312" w:hAnsi="Times New Roman" w:cs="Times New Roman"/>
          <w:sz w:val="32"/>
          <w:szCs w:val="32"/>
        </w:rPr>
        <w:t>。</w:t>
      </w:r>
      <w:r w:rsidR="00CD71B5" w:rsidRPr="007E5DDC">
        <w:rPr>
          <w:rFonts w:ascii="Times New Roman" w:eastAsia="仿宋_GB2312" w:hAnsi="Times New Roman" w:cs="Times New Roman"/>
          <w:sz w:val="32"/>
          <w:szCs w:val="32"/>
        </w:rPr>
        <w:t>2</w:t>
      </w:r>
      <w:r w:rsidR="00CD71B5" w:rsidRPr="007E5DDC">
        <w:rPr>
          <w:rFonts w:ascii="Times New Roman" w:eastAsia="仿宋_GB2312" w:hAnsi="Times New Roman" w:cs="Times New Roman"/>
          <w:sz w:val="32"/>
          <w:szCs w:val="32"/>
        </w:rPr>
        <w:t>月</w:t>
      </w:r>
      <w:r w:rsidR="00CD71B5" w:rsidRPr="007E5DDC">
        <w:rPr>
          <w:rFonts w:ascii="Times New Roman" w:eastAsia="仿宋_GB2312" w:hAnsi="Times New Roman" w:cs="Times New Roman"/>
          <w:sz w:val="32"/>
          <w:szCs w:val="32"/>
        </w:rPr>
        <w:t>26</w:t>
      </w:r>
      <w:r w:rsidR="00CD71B5" w:rsidRPr="007E5DDC">
        <w:rPr>
          <w:rFonts w:ascii="Times New Roman" w:eastAsia="仿宋_GB2312" w:hAnsi="Times New Roman" w:cs="Times New Roman"/>
          <w:sz w:val="32"/>
          <w:szCs w:val="32"/>
        </w:rPr>
        <w:t>日，佛山市公安局成立了</w:t>
      </w:r>
      <w:r w:rsidR="00CD71B5" w:rsidRPr="007E5DDC">
        <w:rPr>
          <w:rFonts w:ascii="Times New Roman" w:eastAsia="仿宋_GB2312" w:cs="Times New Roman"/>
          <w:sz w:val="32"/>
          <w:szCs w:val="32"/>
        </w:rPr>
        <w:t>立法工作领导小组及工作专班，正式启动我市公安机关警务辅助人员管理办法立法工作</w:t>
      </w:r>
      <w:r w:rsidR="006644A2" w:rsidRPr="007E5DDC">
        <w:rPr>
          <w:rFonts w:ascii="Times New Roman" w:eastAsia="仿宋_GB2312" w:hAnsi="Times New Roman" w:cs="Times New Roman"/>
          <w:sz w:val="32"/>
          <w:szCs w:val="32"/>
        </w:rPr>
        <w:t>。</w:t>
      </w:r>
    </w:p>
    <w:p w:rsidR="001F4C52" w:rsidRPr="00C422A3" w:rsidRDefault="001F4C52" w:rsidP="001F4C52">
      <w:pPr>
        <w:spacing w:line="540" w:lineRule="exact"/>
        <w:ind w:firstLineChars="200" w:firstLine="640"/>
        <w:jc w:val="left"/>
        <w:rPr>
          <w:rFonts w:ascii="Times New Roman" w:eastAsia="仿宋_GB2312" w:hAnsi="Times New Roman" w:cs="Times New Roman"/>
          <w:sz w:val="32"/>
          <w:szCs w:val="32"/>
        </w:rPr>
      </w:pPr>
      <w:r w:rsidRPr="00E426A5">
        <w:rPr>
          <w:rFonts w:ascii="Times New Roman" w:eastAsia="仿宋_GB2312" w:hAnsi="Times New Roman" w:cs="Times New Roman"/>
          <w:sz w:val="32"/>
          <w:szCs w:val="32"/>
        </w:rPr>
        <w:t>按照《佛山市公安机关警务辅助人员管理办法立法推进工作方案》，立法专班挂图作业，压茬推进</w:t>
      </w:r>
      <w:r>
        <w:rPr>
          <w:rFonts w:ascii="Times New Roman" w:eastAsia="仿宋_GB2312" w:hAnsi="Times New Roman" w:cs="Times New Roman" w:hint="eastAsia"/>
          <w:sz w:val="32"/>
          <w:szCs w:val="32"/>
        </w:rPr>
        <w:t>：</w:t>
      </w:r>
    </w:p>
    <w:p w:rsidR="001F4C52" w:rsidRDefault="001F4C52" w:rsidP="001F4C52">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月初，经</w:t>
      </w:r>
      <w:r w:rsidRPr="00E426A5">
        <w:rPr>
          <w:rFonts w:ascii="Times New Roman" w:eastAsia="仿宋_GB2312" w:hAnsi="Times New Roman" w:cs="Times New Roman"/>
          <w:sz w:val="32"/>
          <w:szCs w:val="32"/>
        </w:rPr>
        <w:t>充分调研，反复研究，征求省公安厅政治部、政府各部门和各分局意见，草拟了《佛山市公安机关警务辅助人员</w:t>
      </w:r>
      <w:r w:rsidRPr="00E426A5">
        <w:rPr>
          <w:rFonts w:ascii="Times New Roman" w:eastAsia="仿宋_GB2312" w:hAnsi="Times New Roman" w:cs="Times New Roman"/>
          <w:sz w:val="32"/>
          <w:szCs w:val="32"/>
        </w:rPr>
        <w:lastRenderedPageBreak/>
        <w:t>管理办法》</w:t>
      </w:r>
      <w:r>
        <w:rPr>
          <w:rFonts w:ascii="Times New Roman" w:eastAsia="仿宋_GB2312" w:hAnsi="Times New Roman" w:cs="Times New Roman" w:hint="eastAsia"/>
          <w:sz w:val="32"/>
          <w:szCs w:val="32"/>
        </w:rPr>
        <w:t>（以下简称《办法》）初稿</w:t>
      </w:r>
      <w:r w:rsidRPr="00E426A5">
        <w:rPr>
          <w:rFonts w:ascii="Times New Roman" w:eastAsia="仿宋_GB2312" w:hAnsi="Times New Roman" w:cs="Times New Roman"/>
          <w:sz w:val="32"/>
          <w:szCs w:val="32"/>
        </w:rPr>
        <w:t>。</w:t>
      </w:r>
    </w:p>
    <w:p w:rsidR="001F4C52" w:rsidRPr="00E426A5" w:rsidRDefault="001F4C52" w:rsidP="001F4C52">
      <w:pPr>
        <w:spacing w:line="540" w:lineRule="exact"/>
        <w:ind w:firstLineChars="200" w:firstLine="640"/>
        <w:rPr>
          <w:rFonts w:ascii="Times New Roman" w:eastAsia="仿宋_GB2312" w:hAnsi="Times New Roman" w:cs="Times New Roman"/>
          <w:sz w:val="32"/>
          <w:szCs w:val="32"/>
        </w:rPr>
      </w:pPr>
      <w:r w:rsidRPr="00E426A5">
        <w:rPr>
          <w:rFonts w:ascii="Times New Roman" w:eastAsia="仿宋_GB2312" w:hAnsi="Times New Roman" w:cs="Times New Roman"/>
          <w:sz w:val="32"/>
          <w:szCs w:val="32"/>
        </w:rPr>
        <w:t>5</w:t>
      </w:r>
      <w:r w:rsidRPr="00E426A5">
        <w:rPr>
          <w:rFonts w:ascii="Times New Roman" w:eastAsia="仿宋_GB2312" w:hAnsi="Times New Roman" w:cs="Times New Roman"/>
          <w:sz w:val="32"/>
          <w:szCs w:val="32"/>
        </w:rPr>
        <w:t>月初，完成了规章送审稿、注释稿初稿，历经多次碰头会研讨，</w:t>
      </w:r>
      <w:r>
        <w:rPr>
          <w:rFonts w:ascii="Times New Roman" w:eastAsia="仿宋_GB2312" w:hAnsi="Times New Roman" w:cs="Times New Roman" w:hint="eastAsia"/>
          <w:sz w:val="32"/>
          <w:szCs w:val="32"/>
        </w:rPr>
        <w:t>形成《办法》</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稿、</w:t>
      </w:r>
      <w:r w:rsidRPr="00E426A5">
        <w:rPr>
          <w:rFonts w:ascii="Times New Roman" w:eastAsia="仿宋_GB2312" w:hAnsi="Times New Roman" w:cs="Times New Roman"/>
          <w:sz w:val="32"/>
          <w:szCs w:val="32"/>
        </w:rPr>
        <w:t>3</w:t>
      </w:r>
      <w:r w:rsidRPr="00E426A5">
        <w:rPr>
          <w:rFonts w:ascii="Times New Roman" w:eastAsia="仿宋_GB2312" w:hAnsi="Times New Roman" w:cs="Times New Roman"/>
          <w:sz w:val="32"/>
          <w:szCs w:val="32"/>
        </w:rPr>
        <w:t>稿，同时，就立法的必要性和可行性、起草过程、对主要内容的说明、征求意见及分歧意见协调情况、法律政策依据等撰写了起草说明。</w:t>
      </w:r>
    </w:p>
    <w:p w:rsidR="001F4C52" w:rsidRPr="00E426A5" w:rsidRDefault="001F4C52" w:rsidP="001F4C52">
      <w:pPr>
        <w:spacing w:line="540" w:lineRule="exact"/>
        <w:ind w:firstLineChars="200" w:firstLine="640"/>
        <w:rPr>
          <w:rFonts w:ascii="Times New Roman" w:eastAsia="仿宋_GB2312" w:hAnsi="Times New Roman" w:cs="Times New Roman"/>
          <w:sz w:val="32"/>
          <w:szCs w:val="32"/>
        </w:rPr>
      </w:pPr>
      <w:r w:rsidRPr="00E426A5">
        <w:rPr>
          <w:rFonts w:ascii="Times New Roman" w:eastAsia="仿宋_GB2312" w:hAnsi="Times New Roman" w:cs="Times New Roman"/>
          <w:sz w:val="32"/>
          <w:szCs w:val="32"/>
        </w:rPr>
        <w:t>5</w:t>
      </w:r>
      <w:r w:rsidRPr="00E426A5">
        <w:rPr>
          <w:rFonts w:ascii="Times New Roman" w:eastAsia="仿宋_GB2312" w:hAnsi="Times New Roman" w:cs="Times New Roman"/>
          <w:sz w:val="32"/>
          <w:szCs w:val="32"/>
        </w:rPr>
        <w:t>月</w:t>
      </w:r>
      <w:r w:rsidRPr="00E426A5">
        <w:rPr>
          <w:rFonts w:ascii="Times New Roman" w:eastAsia="仿宋_GB2312" w:hAnsi="Times New Roman" w:cs="Times New Roman"/>
          <w:sz w:val="32"/>
          <w:szCs w:val="32"/>
        </w:rPr>
        <w:t>22</w:t>
      </w:r>
      <w:r w:rsidRPr="00E426A5">
        <w:rPr>
          <w:rFonts w:ascii="Times New Roman" w:eastAsia="仿宋_GB2312" w:hAnsi="Times New Roman" w:cs="Times New Roman"/>
          <w:sz w:val="32"/>
          <w:szCs w:val="32"/>
        </w:rPr>
        <w:t>日，立法专班将送审稿、注释稿及起草说明提交给佛山市司法局，</w:t>
      </w:r>
      <w:r>
        <w:rPr>
          <w:rFonts w:ascii="Times New Roman" w:eastAsia="仿宋_GB2312" w:hAnsi="Times New Roman" w:cs="Times New Roman" w:hint="eastAsia"/>
          <w:sz w:val="32"/>
          <w:szCs w:val="32"/>
        </w:rPr>
        <w:t>并</w:t>
      </w:r>
      <w:r w:rsidRPr="00E426A5">
        <w:rPr>
          <w:rFonts w:ascii="Times New Roman" w:eastAsia="仿宋_GB2312" w:hAnsi="Times New Roman" w:cs="Times New Roman"/>
          <w:sz w:val="32"/>
          <w:szCs w:val="32"/>
        </w:rPr>
        <w:t>与司法局立法科召开协调会，</w:t>
      </w:r>
      <w:r>
        <w:rPr>
          <w:rFonts w:ascii="Times New Roman" w:eastAsia="仿宋_GB2312" w:hAnsi="Times New Roman" w:cs="Times New Roman"/>
          <w:sz w:val="32"/>
          <w:szCs w:val="32"/>
        </w:rPr>
        <w:t>听取</w:t>
      </w:r>
      <w:r w:rsidRPr="00E426A5">
        <w:rPr>
          <w:rFonts w:ascii="Times New Roman" w:eastAsia="仿宋_GB2312" w:hAnsi="Times New Roman" w:cs="Times New Roman"/>
          <w:sz w:val="32"/>
          <w:szCs w:val="32"/>
        </w:rPr>
        <w:t>立法科指导意见。</w:t>
      </w:r>
    </w:p>
    <w:p w:rsidR="001F4C52" w:rsidRPr="00E426A5" w:rsidRDefault="001F4C52" w:rsidP="001F4C52">
      <w:pPr>
        <w:spacing w:line="540" w:lineRule="exact"/>
        <w:ind w:firstLineChars="200" w:firstLine="640"/>
        <w:rPr>
          <w:rFonts w:ascii="Times New Roman" w:eastAsia="仿宋_GB2312" w:hAnsi="Times New Roman" w:cs="Times New Roman"/>
          <w:sz w:val="32"/>
          <w:szCs w:val="32"/>
        </w:rPr>
      </w:pPr>
      <w:r w:rsidRPr="00E426A5">
        <w:rPr>
          <w:rFonts w:ascii="Times New Roman" w:eastAsia="仿宋_GB2312" w:hAnsi="Times New Roman" w:cs="Times New Roman"/>
          <w:sz w:val="32"/>
          <w:szCs w:val="32"/>
        </w:rPr>
        <w:t>5</w:t>
      </w:r>
      <w:r w:rsidRPr="00E426A5">
        <w:rPr>
          <w:rFonts w:ascii="Times New Roman" w:eastAsia="仿宋_GB2312" w:hAnsi="Times New Roman" w:cs="Times New Roman"/>
          <w:sz w:val="32"/>
          <w:szCs w:val="32"/>
        </w:rPr>
        <w:t>月</w:t>
      </w:r>
      <w:r w:rsidRPr="00E426A5">
        <w:rPr>
          <w:rFonts w:ascii="Times New Roman" w:eastAsia="仿宋_GB2312" w:hAnsi="Times New Roman" w:cs="Times New Roman"/>
          <w:sz w:val="32"/>
          <w:szCs w:val="32"/>
        </w:rPr>
        <w:t>27</w:t>
      </w:r>
      <w:r w:rsidRPr="00E426A5">
        <w:rPr>
          <w:rFonts w:ascii="Times New Roman" w:eastAsia="仿宋_GB2312" w:hAnsi="Times New Roman" w:cs="Times New Roman"/>
          <w:sz w:val="32"/>
          <w:szCs w:val="32"/>
        </w:rPr>
        <w:t>日，立法专班以函件形式，就《佛山市公安机关警务辅助人员管理办法（征求意见稿）》面向佛山市直机关、公安局内设机构共计</w:t>
      </w:r>
      <w:r w:rsidRPr="00E426A5">
        <w:rPr>
          <w:rFonts w:ascii="Times New Roman" w:eastAsia="仿宋_GB2312" w:hAnsi="Times New Roman" w:cs="Times New Roman"/>
          <w:sz w:val="32"/>
          <w:szCs w:val="32"/>
        </w:rPr>
        <w:t>90</w:t>
      </w:r>
      <w:r w:rsidRPr="00E426A5">
        <w:rPr>
          <w:rFonts w:ascii="Times New Roman" w:eastAsia="仿宋_GB2312" w:hAnsi="Times New Roman" w:cs="Times New Roman"/>
          <w:sz w:val="32"/>
          <w:szCs w:val="32"/>
        </w:rPr>
        <w:t>余家单位征求意见</w:t>
      </w:r>
      <w:r w:rsidR="00ED7609">
        <w:rPr>
          <w:rFonts w:ascii="Times New Roman" w:eastAsia="仿宋_GB2312" w:hAnsi="Times New Roman" w:cs="Times New Roman" w:hint="eastAsia"/>
          <w:sz w:val="32"/>
          <w:szCs w:val="32"/>
        </w:rPr>
        <w:t>。</w:t>
      </w:r>
    </w:p>
    <w:p w:rsidR="001F4C52" w:rsidRDefault="001F4C52" w:rsidP="001F4C52">
      <w:pPr>
        <w:spacing w:line="540" w:lineRule="exact"/>
        <w:ind w:firstLineChars="200" w:firstLine="640"/>
        <w:rPr>
          <w:rFonts w:ascii="Times New Roman" w:eastAsia="仿宋_GB2312" w:hAnsi="Times New Roman" w:cs="Times New Roman"/>
          <w:sz w:val="32"/>
          <w:szCs w:val="32"/>
        </w:rPr>
      </w:pPr>
      <w:r w:rsidRPr="00E426A5">
        <w:rPr>
          <w:rFonts w:ascii="Times New Roman" w:eastAsia="仿宋_GB2312" w:hAnsi="Times New Roman" w:cs="Times New Roman"/>
          <w:sz w:val="32"/>
          <w:szCs w:val="32"/>
        </w:rPr>
        <w:t>6</w:t>
      </w:r>
      <w:r w:rsidRPr="00E426A5">
        <w:rPr>
          <w:rFonts w:ascii="Times New Roman" w:eastAsia="仿宋_GB2312" w:hAnsi="Times New Roman" w:cs="Times New Roman"/>
          <w:sz w:val="32"/>
          <w:szCs w:val="32"/>
        </w:rPr>
        <w:t>月</w:t>
      </w:r>
      <w:r w:rsidRPr="00E426A5">
        <w:rPr>
          <w:rFonts w:ascii="Times New Roman" w:eastAsia="仿宋_GB2312" w:hAnsi="Times New Roman" w:cs="Times New Roman"/>
          <w:sz w:val="32"/>
          <w:szCs w:val="32"/>
        </w:rPr>
        <w:t>5</w:t>
      </w:r>
      <w:r w:rsidRPr="00E426A5">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按照立法程序，</w:t>
      </w:r>
      <w:r w:rsidRPr="00E426A5">
        <w:rPr>
          <w:rFonts w:ascii="Times New Roman" w:eastAsia="仿宋_GB2312" w:hAnsi="Times New Roman" w:cs="Times New Roman"/>
          <w:sz w:val="32"/>
          <w:szCs w:val="32"/>
        </w:rPr>
        <w:t>立法专班组织召开立法专家论证会，经佛山市司法局推荐，会议邀请了省、市级的立法咨询专家，市长法律顾问、佛山市重大行政决策咨询论证专家，高校、党校教授、讲师等</w:t>
      </w:r>
      <w:r w:rsidRPr="00E426A5">
        <w:rPr>
          <w:rFonts w:ascii="Times New Roman" w:eastAsia="仿宋_GB2312" w:hAnsi="Times New Roman" w:cs="Times New Roman"/>
          <w:sz w:val="32"/>
          <w:szCs w:val="32"/>
        </w:rPr>
        <w:t>9</w:t>
      </w:r>
      <w:r w:rsidRPr="00E426A5">
        <w:rPr>
          <w:rFonts w:ascii="Times New Roman" w:eastAsia="仿宋_GB2312" w:hAnsi="Times New Roman" w:cs="Times New Roman"/>
          <w:sz w:val="32"/>
          <w:szCs w:val="32"/>
        </w:rPr>
        <w:t>名专家到会指导</w:t>
      </w:r>
      <w:r>
        <w:rPr>
          <w:rFonts w:ascii="Times New Roman" w:eastAsia="仿宋_GB2312" w:hAnsi="Times New Roman" w:cs="Times New Roman" w:hint="eastAsia"/>
          <w:sz w:val="32"/>
          <w:szCs w:val="32"/>
        </w:rPr>
        <w:t>，各位</w:t>
      </w:r>
      <w:r w:rsidRPr="00E426A5">
        <w:rPr>
          <w:rFonts w:ascii="Times New Roman" w:eastAsia="仿宋_GB2312" w:hAnsi="Times New Roman" w:cs="Times New Roman"/>
          <w:sz w:val="32"/>
          <w:szCs w:val="32"/>
        </w:rPr>
        <w:t>专家就《办法》</w:t>
      </w:r>
      <w:r w:rsidRPr="00E426A5">
        <w:rPr>
          <w:rFonts w:ascii="Times New Roman" w:eastAsia="仿宋_GB2312" w:hAnsi="Times New Roman" w:cs="Times New Roman"/>
          <w:sz w:val="32"/>
          <w:szCs w:val="32"/>
        </w:rPr>
        <w:t>3</w:t>
      </w:r>
      <w:r>
        <w:rPr>
          <w:rFonts w:ascii="Times New Roman" w:eastAsia="仿宋_GB2312" w:hAnsi="Times New Roman" w:cs="Times New Roman"/>
          <w:sz w:val="32"/>
          <w:szCs w:val="32"/>
        </w:rPr>
        <w:t>稿</w:t>
      </w:r>
      <w:r w:rsidRPr="00E426A5">
        <w:rPr>
          <w:rFonts w:ascii="Times New Roman" w:eastAsia="仿宋_GB2312" w:hAnsi="Times New Roman" w:cs="Times New Roman"/>
          <w:sz w:val="32"/>
          <w:szCs w:val="32"/>
        </w:rPr>
        <w:t>提出了</w:t>
      </w:r>
      <w:r w:rsidRPr="00E426A5">
        <w:rPr>
          <w:rFonts w:ascii="Times New Roman" w:eastAsia="仿宋_GB2312" w:hAnsi="Times New Roman" w:cs="Times New Roman"/>
          <w:sz w:val="32"/>
          <w:szCs w:val="32"/>
        </w:rPr>
        <w:t>70</w:t>
      </w:r>
      <w:r w:rsidRPr="00E426A5">
        <w:rPr>
          <w:rFonts w:ascii="Times New Roman" w:eastAsia="仿宋_GB2312" w:hAnsi="Times New Roman" w:cs="Times New Roman"/>
          <w:sz w:val="32"/>
          <w:szCs w:val="32"/>
        </w:rPr>
        <w:t>条修改意见</w:t>
      </w:r>
      <w:r>
        <w:rPr>
          <w:rFonts w:ascii="Times New Roman" w:eastAsia="仿宋_GB2312" w:hAnsi="Times New Roman" w:cs="Times New Roman" w:hint="eastAsia"/>
          <w:sz w:val="32"/>
          <w:szCs w:val="32"/>
        </w:rPr>
        <w:t>。后</w:t>
      </w:r>
      <w:r w:rsidRPr="00E426A5">
        <w:rPr>
          <w:rFonts w:ascii="Times New Roman" w:eastAsia="仿宋_GB2312" w:hAnsi="Times New Roman" w:cs="Times New Roman"/>
          <w:sz w:val="32"/>
          <w:szCs w:val="32"/>
        </w:rPr>
        <w:t>经立法专班讨论，</w:t>
      </w:r>
      <w:r>
        <w:rPr>
          <w:rFonts w:ascii="Times New Roman" w:eastAsia="仿宋_GB2312" w:hAnsi="Times New Roman" w:cs="Times New Roman" w:hint="eastAsia"/>
          <w:sz w:val="32"/>
          <w:szCs w:val="32"/>
        </w:rPr>
        <w:t>其中</w:t>
      </w:r>
      <w:r w:rsidRPr="00E426A5">
        <w:rPr>
          <w:rFonts w:ascii="Times New Roman" w:eastAsia="仿宋_GB2312" w:hAnsi="Times New Roman" w:cs="Times New Roman"/>
          <w:sz w:val="32"/>
          <w:szCs w:val="32"/>
        </w:rPr>
        <w:t>直接采纳</w:t>
      </w:r>
      <w:r>
        <w:rPr>
          <w:rFonts w:ascii="Times New Roman" w:eastAsia="仿宋_GB2312" w:hAnsi="Times New Roman" w:cs="Times New Roman" w:hint="eastAsia"/>
          <w:sz w:val="32"/>
          <w:szCs w:val="32"/>
        </w:rPr>
        <w:t>意见</w:t>
      </w:r>
      <w:r w:rsidRPr="00E426A5">
        <w:rPr>
          <w:rFonts w:ascii="Times New Roman" w:eastAsia="仿宋_GB2312" w:hAnsi="Times New Roman" w:cs="Times New Roman"/>
          <w:sz w:val="32"/>
          <w:szCs w:val="32"/>
        </w:rPr>
        <w:t>36</w:t>
      </w:r>
      <w:r w:rsidRPr="00E426A5">
        <w:rPr>
          <w:rFonts w:ascii="Times New Roman" w:eastAsia="仿宋_GB2312" w:hAnsi="Times New Roman" w:cs="Times New Roman"/>
          <w:sz w:val="32"/>
          <w:szCs w:val="32"/>
        </w:rPr>
        <w:t>条，部分采纳</w:t>
      </w:r>
      <w:r w:rsidRPr="00E426A5">
        <w:rPr>
          <w:rFonts w:ascii="Times New Roman" w:eastAsia="仿宋_GB2312" w:hAnsi="Times New Roman" w:cs="Times New Roman"/>
          <w:sz w:val="32"/>
          <w:szCs w:val="32"/>
        </w:rPr>
        <w:t>18</w:t>
      </w:r>
      <w:r w:rsidRPr="00E426A5">
        <w:rPr>
          <w:rFonts w:ascii="Times New Roman" w:eastAsia="仿宋_GB2312" w:hAnsi="Times New Roman" w:cs="Times New Roman"/>
          <w:sz w:val="32"/>
          <w:szCs w:val="32"/>
        </w:rPr>
        <w:t>条，并根据意见采纳情况形成《办法》第</w:t>
      </w:r>
      <w:r w:rsidRPr="00E426A5">
        <w:rPr>
          <w:rFonts w:ascii="Times New Roman" w:eastAsia="仿宋_GB2312" w:hAnsi="Times New Roman" w:cs="Times New Roman"/>
          <w:sz w:val="32"/>
          <w:szCs w:val="32"/>
        </w:rPr>
        <w:t>4</w:t>
      </w:r>
      <w:r w:rsidRPr="00E426A5">
        <w:rPr>
          <w:rFonts w:ascii="Times New Roman" w:eastAsia="仿宋_GB2312" w:hAnsi="Times New Roman" w:cs="Times New Roman"/>
          <w:sz w:val="32"/>
          <w:szCs w:val="32"/>
        </w:rPr>
        <w:t>稿。</w:t>
      </w:r>
    </w:p>
    <w:p w:rsidR="001F4C52" w:rsidRDefault="001F4C52" w:rsidP="001F4C52">
      <w:pPr>
        <w:spacing w:line="540" w:lineRule="exact"/>
        <w:ind w:firstLineChars="200" w:firstLine="640"/>
        <w:rPr>
          <w:rFonts w:ascii="Times New Roman" w:eastAsia="仿宋_GB2312" w:hAnsi="Times New Roman" w:cs="Times New Roman"/>
          <w:sz w:val="32"/>
          <w:szCs w:val="32"/>
        </w:rPr>
      </w:pPr>
      <w:r w:rsidRPr="00E426A5">
        <w:rPr>
          <w:rFonts w:ascii="Times New Roman" w:eastAsia="仿宋_GB2312" w:hAnsi="Times New Roman" w:cs="Times New Roman"/>
          <w:sz w:val="32"/>
          <w:szCs w:val="32"/>
        </w:rPr>
        <w:t>截止</w:t>
      </w:r>
      <w:r>
        <w:rPr>
          <w:rFonts w:ascii="Times New Roman" w:eastAsia="仿宋_GB2312" w:hAnsi="Times New Roman" w:cs="Times New Roman" w:hint="eastAsia"/>
          <w:sz w:val="32"/>
          <w:szCs w:val="32"/>
        </w:rPr>
        <w:t>6</w:t>
      </w:r>
      <w:r w:rsidRPr="00E426A5">
        <w:rPr>
          <w:rFonts w:ascii="Times New Roman" w:eastAsia="仿宋_GB2312" w:hAnsi="Times New Roman" w:cs="Times New Roman"/>
          <w:sz w:val="32"/>
          <w:szCs w:val="32"/>
        </w:rPr>
        <w:t>月中旬，立法专班共收集到</w:t>
      </w:r>
      <w:r>
        <w:rPr>
          <w:rFonts w:ascii="Times New Roman" w:eastAsia="仿宋_GB2312" w:hAnsi="Times New Roman" w:cs="Times New Roman" w:hint="eastAsia"/>
          <w:sz w:val="32"/>
          <w:szCs w:val="32"/>
        </w:rPr>
        <w:t>市委编办、市财政局、五区相关职能部门等机关单位</w:t>
      </w:r>
      <w:r w:rsidRPr="00E426A5">
        <w:rPr>
          <w:rFonts w:ascii="Times New Roman" w:eastAsia="仿宋_GB2312" w:hAnsi="Times New Roman" w:cs="Times New Roman"/>
          <w:sz w:val="32"/>
          <w:szCs w:val="32"/>
        </w:rPr>
        <w:t>意见</w:t>
      </w:r>
      <w:r>
        <w:rPr>
          <w:rFonts w:ascii="Times New Roman" w:eastAsia="仿宋_GB2312" w:hAnsi="Times New Roman" w:cs="Times New Roman" w:hint="eastAsia"/>
          <w:sz w:val="32"/>
          <w:szCs w:val="32"/>
        </w:rPr>
        <w:t>47</w:t>
      </w:r>
      <w:r w:rsidRPr="00E426A5">
        <w:rPr>
          <w:rFonts w:ascii="Times New Roman" w:eastAsia="仿宋_GB2312" w:hAnsi="Times New Roman" w:cs="Times New Roman"/>
          <w:sz w:val="32"/>
          <w:szCs w:val="32"/>
        </w:rPr>
        <w:t>条，其中直接采纳</w:t>
      </w:r>
      <w:r>
        <w:rPr>
          <w:rFonts w:ascii="Times New Roman" w:eastAsia="仿宋_GB2312" w:hAnsi="Times New Roman" w:cs="Times New Roman" w:hint="eastAsia"/>
          <w:sz w:val="32"/>
          <w:szCs w:val="32"/>
        </w:rPr>
        <w:t>17</w:t>
      </w:r>
      <w:r w:rsidRPr="00E426A5">
        <w:rPr>
          <w:rFonts w:ascii="Times New Roman" w:eastAsia="仿宋_GB2312" w:hAnsi="Times New Roman" w:cs="Times New Roman"/>
          <w:sz w:val="32"/>
          <w:szCs w:val="32"/>
        </w:rPr>
        <w:t>条，部分采纳</w:t>
      </w:r>
      <w:r w:rsidRPr="00E426A5">
        <w:rPr>
          <w:rFonts w:ascii="Times New Roman" w:eastAsia="仿宋_GB2312" w:hAnsi="Times New Roman" w:cs="Times New Roman"/>
          <w:sz w:val="32"/>
          <w:szCs w:val="32"/>
        </w:rPr>
        <w:t>14</w:t>
      </w:r>
      <w:r w:rsidRPr="00E426A5">
        <w:rPr>
          <w:rFonts w:ascii="Times New Roman" w:eastAsia="仿宋_GB2312" w:hAnsi="Times New Roman" w:cs="Times New Roman"/>
          <w:sz w:val="32"/>
          <w:szCs w:val="32"/>
        </w:rPr>
        <w:t>条，并根据意见采纳情况形成《办法》第</w:t>
      </w:r>
      <w:r w:rsidRPr="00E426A5">
        <w:rPr>
          <w:rFonts w:ascii="Times New Roman" w:eastAsia="仿宋_GB2312" w:hAnsi="Times New Roman" w:cs="Times New Roman"/>
          <w:sz w:val="32"/>
          <w:szCs w:val="32"/>
        </w:rPr>
        <w:t>5</w:t>
      </w:r>
      <w:r w:rsidRPr="00E426A5">
        <w:rPr>
          <w:rFonts w:ascii="Times New Roman" w:eastAsia="仿宋_GB2312" w:hAnsi="Times New Roman" w:cs="Times New Roman"/>
          <w:sz w:val="32"/>
          <w:szCs w:val="32"/>
        </w:rPr>
        <w:t>稿。</w:t>
      </w:r>
    </w:p>
    <w:p w:rsidR="001F4C52" w:rsidRPr="001F4C52" w:rsidRDefault="001F4C52" w:rsidP="001F4C52">
      <w:pPr>
        <w:spacing w:line="560" w:lineRule="exact"/>
        <w:ind w:firstLine="630"/>
        <w:jc w:val="left"/>
        <w:rPr>
          <w:rFonts w:ascii="Times New Roman" w:eastAsia="仿宋_GB2312" w:hAnsi="Times New Roman" w:cs="Times New Roman"/>
          <w:sz w:val="32"/>
          <w:szCs w:val="32"/>
        </w:rPr>
      </w:pPr>
      <w:r w:rsidRPr="001F4C52">
        <w:rPr>
          <w:rFonts w:ascii="Times New Roman" w:eastAsia="仿宋_GB2312" w:hAnsi="Times New Roman" w:cs="Times New Roman" w:hint="eastAsia"/>
          <w:sz w:val="32"/>
          <w:szCs w:val="32"/>
        </w:rPr>
        <w:t>6</w:t>
      </w:r>
      <w:r w:rsidRPr="001F4C52">
        <w:rPr>
          <w:rFonts w:ascii="Times New Roman" w:eastAsia="仿宋_GB2312" w:hAnsi="Times New Roman" w:cs="Times New Roman"/>
          <w:sz w:val="32"/>
          <w:szCs w:val="32"/>
        </w:rPr>
        <w:t>月</w:t>
      </w:r>
      <w:r w:rsidRPr="001F4C52">
        <w:rPr>
          <w:rFonts w:ascii="Times New Roman" w:eastAsia="仿宋_GB2312" w:hAnsi="Times New Roman" w:cs="Times New Roman" w:hint="eastAsia"/>
          <w:sz w:val="32"/>
          <w:szCs w:val="32"/>
        </w:rPr>
        <w:t>25</w:t>
      </w:r>
      <w:r w:rsidRPr="001F4C52">
        <w:rPr>
          <w:rFonts w:ascii="Times New Roman" w:eastAsia="仿宋_GB2312" w:hAnsi="Times New Roman" w:cs="Times New Roman"/>
          <w:sz w:val="32"/>
          <w:szCs w:val="32"/>
        </w:rPr>
        <w:t>日至</w:t>
      </w:r>
      <w:r w:rsidRPr="001F4C52">
        <w:rPr>
          <w:rFonts w:ascii="Times New Roman" w:eastAsia="仿宋_GB2312" w:hAnsi="Times New Roman" w:cs="Times New Roman" w:hint="eastAsia"/>
          <w:sz w:val="32"/>
          <w:szCs w:val="32"/>
        </w:rPr>
        <w:t>28</w:t>
      </w:r>
      <w:r w:rsidRPr="001F4C52">
        <w:rPr>
          <w:rFonts w:ascii="Times New Roman" w:eastAsia="仿宋_GB2312" w:hAnsi="Times New Roman" w:cs="Times New Roman"/>
          <w:sz w:val="32"/>
          <w:szCs w:val="32"/>
        </w:rPr>
        <w:t>日，</w:t>
      </w:r>
      <w:r w:rsidRPr="001F4C52">
        <w:rPr>
          <w:rFonts w:ascii="Times New Roman" w:eastAsia="仿宋_GB2312" w:hAnsi="Times New Roman" w:cs="Times New Roman" w:hint="eastAsia"/>
          <w:sz w:val="32"/>
          <w:szCs w:val="32"/>
        </w:rPr>
        <w:t>佛山</w:t>
      </w:r>
      <w:r w:rsidRPr="001F4C52">
        <w:rPr>
          <w:rFonts w:ascii="Times New Roman" w:eastAsia="仿宋_GB2312" w:hAnsi="Times New Roman" w:cs="Times New Roman"/>
          <w:sz w:val="32"/>
          <w:szCs w:val="32"/>
        </w:rPr>
        <w:t>市</w:t>
      </w:r>
      <w:r w:rsidR="00375400">
        <w:rPr>
          <w:rFonts w:ascii="Times New Roman" w:eastAsia="仿宋_GB2312" w:hAnsi="Times New Roman" w:cs="Times New Roman" w:hint="eastAsia"/>
          <w:sz w:val="32"/>
          <w:szCs w:val="32"/>
        </w:rPr>
        <w:t>公安局政治处、法制支队</w:t>
      </w:r>
      <w:r w:rsidRPr="001F4C52">
        <w:rPr>
          <w:rFonts w:ascii="Times New Roman" w:eastAsia="仿宋_GB2312" w:hAnsi="Times New Roman" w:cs="Times New Roman" w:hint="eastAsia"/>
          <w:sz w:val="32"/>
          <w:szCs w:val="32"/>
        </w:rPr>
        <w:t>牵头，会同市委编办、市财政局组成考察组，</w:t>
      </w:r>
      <w:r w:rsidRPr="001F4C52">
        <w:rPr>
          <w:rFonts w:ascii="Times New Roman" w:eastAsia="仿宋_GB2312" w:hAnsi="Times New Roman" w:cs="Times New Roman"/>
          <w:sz w:val="32"/>
          <w:szCs w:val="32"/>
        </w:rPr>
        <w:t>赴江苏</w:t>
      </w:r>
      <w:r w:rsidRPr="001F4C52">
        <w:rPr>
          <w:rFonts w:ascii="Times New Roman" w:eastAsia="仿宋_GB2312" w:hAnsi="Times New Roman" w:cs="Times New Roman" w:hint="eastAsia"/>
          <w:sz w:val="32"/>
          <w:szCs w:val="32"/>
        </w:rPr>
        <w:t>苏州</w:t>
      </w:r>
      <w:r w:rsidRPr="001F4C52">
        <w:rPr>
          <w:rFonts w:ascii="Times New Roman" w:eastAsia="仿宋_GB2312" w:hAnsi="Times New Roman" w:cs="Times New Roman"/>
          <w:sz w:val="32"/>
          <w:szCs w:val="32"/>
        </w:rPr>
        <w:t>、</w:t>
      </w:r>
      <w:r w:rsidRPr="001F4C52">
        <w:rPr>
          <w:rFonts w:ascii="Times New Roman" w:eastAsia="仿宋_GB2312" w:hAnsi="Times New Roman" w:cs="Times New Roman" w:hint="eastAsia"/>
          <w:sz w:val="32"/>
          <w:szCs w:val="32"/>
        </w:rPr>
        <w:t>浙江宁波市公安机关考察，深入</w:t>
      </w:r>
      <w:r w:rsidRPr="001F4C52">
        <w:rPr>
          <w:rFonts w:ascii="Times New Roman" w:eastAsia="仿宋_GB2312" w:hAnsi="Times New Roman" w:cs="Times New Roman"/>
          <w:sz w:val="32"/>
          <w:szCs w:val="32"/>
        </w:rPr>
        <w:t>学习</w:t>
      </w:r>
      <w:r w:rsidRPr="001F4C52">
        <w:rPr>
          <w:rFonts w:ascii="Times New Roman" w:eastAsia="仿宋_GB2312" w:hAnsi="Times New Roman" w:cs="Times New Roman" w:hint="eastAsia"/>
          <w:sz w:val="32"/>
          <w:szCs w:val="32"/>
        </w:rPr>
        <w:t>警务辅助人员管理办法立法工作。</w:t>
      </w:r>
    </w:p>
    <w:p w:rsidR="001F4C52" w:rsidRPr="00A6265C" w:rsidRDefault="001F4C52" w:rsidP="001F4C52">
      <w:pPr>
        <w:spacing w:line="560" w:lineRule="exact"/>
        <w:ind w:firstLine="630"/>
        <w:jc w:val="left"/>
        <w:rPr>
          <w:rFonts w:ascii="Times New Roman" w:eastAsia="仿宋_GB2312" w:hAnsi="Times New Roman" w:cs="Times New Roman"/>
          <w:sz w:val="32"/>
          <w:szCs w:val="32"/>
        </w:rPr>
      </w:pPr>
      <w:r w:rsidRPr="001F4C52">
        <w:rPr>
          <w:rFonts w:ascii="Times New Roman" w:eastAsia="仿宋_GB2312" w:hAnsi="Times New Roman" w:cs="Times New Roman" w:hint="eastAsia"/>
          <w:sz w:val="32"/>
          <w:szCs w:val="32"/>
        </w:rPr>
        <w:lastRenderedPageBreak/>
        <w:t>7</w:t>
      </w:r>
      <w:r w:rsidRPr="001F4C52">
        <w:rPr>
          <w:rFonts w:ascii="Times New Roman" w:eastAsia="仿宋_GB2312" w:hAnsi="Times New Roman" w:cs="Times New Roman" w:hint="eastAsia"/>
          <w:sz w:val="32"/>
          <w:szCs w:val="32"/>
        </w:rPr>
        <w:t>月</w:t>
      </w:r>
      <w:r w:rsidRPr="001F4C52">
        <w:rPr>
          <w:rFonts w:ascii="Times New Roman" w:eastAsia="仿宋_GB2312" w:hAnsi="Times New Roman" w:cs="Times New Roman" w:hint="eastAsia"/>
          <w:sz w:val="32"/>
          <w:szCs w:val="32"/>
        </w:rPr>
        <w:t>10</w:t>
      </w:r>
      <w:r w:rsidRPr="001F4C52">
        <w:rPr>
          <w:rFonts w:ascii="Times New Roman" w:eastAsia="仿宋_GB2312" w:hAnsi="Times New Roman" w:cs="Times New Roman" w:hint="eastAsia"/>
          <w:sz w:val="32"/>
          <w:szCs w:val="32"/>
        </w:rPr>
        <w:t>日至</w:t>
      </w:r>
      <w:r w:rsidRPr="001F4C52">
        <w:rPr>
          <w:rFonts w:ascii="Times New Roman" w:eastAsia="仿宋_GB2312" w:hAnsi="Times New Roman" w:cs="Times New Roman" w:hint="eastAsia"/>
          <w:sz w:val="32"/>
          <w:szCs w:val="32"/>
        </w:rPr>
        <w:t>23</w:t>
      </w:r>
      <w:r w:rsidRPr="001F4C52">
        <w:rPr>
          <w:rFonts w:ascii="Times New Roman" w:eastAsia="仿宋_GB2312" w:hAnsi="Times New Roman" w:cs="Times New Roman" w:hint="eastAsia"/>
          <w:sz w:val="32"/>
          <w:szCs w:val="32"/>
        </w:rPr>
        <w:t>日，</w:t>
      </w:r>
      <w:r w:rsidR="00C20D05">
        <w:rPr>
          <w:rFonts w:ascii="Times New Roman" w:eastAsia="仿宋_GB2312" w:hAnsi="Times New Roman" w:cs="Times New Roman" w:hint="eastAsia"/>
          <w:sz w:val="32"/>
          <w:szCs w:val="32"/>
        </w:rPr>
        <w:t>就</w:t>
      </w:r>
      <w:r w:rsidR="00C20D05" w:rsidRPr="00E426A5">
        <w:rPr>
          <w:rFonts w:ascii="Times New Roman" w:eastAsia="仿宋_GB2312" w:hAnsi="Times New Roman" w:cs="Times New Roman"/>
          <w:sz w:val="32"/>
          <w:szCs w:val="32"/>
        </w:rPr>
        <w:t>《办法》第</w:t>
      </w:r>
      <w:r w:rsidR="00C20D05" w:rsidRPr="00E426A5">
        <w:rPr>
          <w:rFonts w:ascii="Times New Roman" w:eastAsia="仿宋_GB2312" w:hAnsi="Times New Roman" w:cs="Times New Roman"/>
          <w:sz w:val="32"/>
          <w:szCs w:val="32"/>
        </w:rPr>
        <w:t>5</w:t>
      </w:r>
      <w:r w:rsidR="00C20D05" w:rsidRPr="00E426A5">
        <w:rPr>
          <w:rFonts w:ascii="Times New Roman" w:eastAsia="仿宋_GB2312" w:hAnsi="Times New Roman" w:cs="Times New Roman"/>
          <w:sz w:val="32"/>
          <w:szCs w:val="32"/>
        </w:rPr>
        <w:t>稿</w:t>
      </w:r>
      <w:r w:rsidR="00C20D05">
        <w:rPr>
          <w:rFonts w:ascii="仿宋_GB2312" w:eastAsia="仿宋_GB2312" w:hint="eastAsia"/>
          <w:sz w:val="32"/>
          <w:szCs w:val="32"/>
        </w:rPr>
        <w:t>通过市公安局门户网</w:t>
      </w:r>
      <w:r w:rsidR="00C20D05" w:rsidRPr="00A6265C">
        <w:rPr>
          <w:rFonts w:ascii="Times New Roman" w:eastAsia="仿宋_GB2312" w:hAnsi="Times New Roman" w:cs="Times New Roman" w:hint="eastAsia"/>
          <w:sz w:val="32"/>
          <w:szCs w:val="32"/>
        </w:rPr>
        <w:t>站和佛山市改革发展市民建言献策平台公开征求社会公众意见。</w:t>
      </w:r>
    </w:p>
    <w:p w:rsidR="00C20D05" w:rsidRDefault="00C20D05" w:rsidP="001F4C52">
      <w:pPr>
        <w:spacing w:line="560" w:lineRule="exact"/>
        <w:ind w:firstLine="630"/>
        <w:jc w:val="left"/>
        <w:rPr>
          <w:rFonts w:ascii="Times New Roman" w:eastAsia="仿宋_GB2312" w:hAnsi="Times New Roman" w:cs="Times New Roman"/>
          <w:sz w:val="32"/>
          <w:szCs w:val="32"/>
        </w:rPr>
      </w:pPr>
      <w:r w:rsidRPr="00A6265C">
        <w:rPr>
          <w:rFonts w:ascii="Times New Roman" w:eastAsia="仿宋_GB2312" w:hAnsi="Times New Roman" w:cs="Times New Roman" w:hint="eastAsia"/>
          <w:sz w:val="32"/>
          <w:szCs w:val="32"/>
        </w:rPr>
        <w:t>7</w:t>
      </w:r>
      <w:r w:rsidRPr="00A6265C">
        <w:rPr>
          <w:rFonts w:ascii="Times New Roman" w:eastAsia="仿宋_GB2312" w:hAnsi="Times New Roman" w:cs="Times New Roman" w:hint="eastAsia"/>
          <w:sz w:val="32"/>
          <w:szCs w:val="32"/>
        </w:rPr>
        <w:t>月底，根据调研考察及面向社会征求意见情况形成</w:t>
      </w:r>
      <w:r w:rsidRPr="00E426A5">
        <w:rPr>
          <w:rFonts w:ascii="Times New Roman" w:eastAsia="仿宋_GB2312" w:hAnsi="Times New Roman" w:cs="Times New Roman"/>
          <w:sz w:val="32"/>
          <w:szCs w:val="32"/>
        </w:rPr>
        <w:t>《办法》第</w:t>
      </w:r>
      <w:r>
        <w:rPr>
          <w:rFonts w:ascii="Times New Roman" w:eastAsia="仿宋_GB2312" w:hAnsi="Times New Roman" w:cs="Times New Roman" w:hint="eastAsia"/>
          <w:sz w:val="32"/>
          <w:szCs w:val="32"/>
        </w:rPr>
        <w:t>6</w:t>
      </w:r>
      <w:r w:rsidRPr="00E426A5">
        <w:rPr>
          <w:rFonts w:ascii="Times New Roman" w:eastAsia="仿宋_GB2312" w:hAnsi="Times New Roman" w:cs="Times New Roman"/>
          <w:sz w:val="32"/>
          <w:szCs w:val="32"/>
        </w:rPr>
        <w:t>稿</w:t>
      </w:r>
      <w:r>
        <w:rPr>
          <w:rFonts w:ascii="Times New Roman" w:eastAsia="仿宋_GB2312" w:hAnsi="Times New Roman" w:cs="Times New Roman" w:hint="eastAsia"/>
          <w:sz w:val="32"/>
          <w:szCs w:val="32"/>
        </w:rPr>
        <w:t>，</w:t>
      </w:r>
      <w:r w:rsidR="00375400">
        <w:rPr>
          <w:rFonts w:ascii="Times New Roman" w:eastAsia="仿宋_GB2312" w:hAnsi="Times New Roman" w:cs="Times New Roman" w:hint="eastAsia"/>
          <w:sz w:val="32"/>
          <w:szCs w:val="32"/>
        </w:rPr>
        <w:t>按程序送法制支队</w:t>
      </w:r>
      <w:r w:rsidR="00A6265C">
        <w:rPr>
          <w:rFonts w:ascii="Times New Roman" w:eastAsia="仿宋_GB2312" w:hAnsi="Times New Roman" w:cs="Times New Roman" w:hint="eastAsia"/>
          <w:sz w:val="32"/>
          <w:szCs w:val="32"/>
        </w:rPr>
        <w:t>审核</w:t>
      </w:r>
      <w:r>
        <w:rPr>
          <w:rFonts w:ascii="Times New Roman" w:eastAsia="仿宋_GB2312" w:hAnsi="Times New Roman" w:cs="Times New Roman" w:hint="eastAsia"/>
          <w:sz w:val="32"/>
          <w:szCs w:val="32"/>
        </w:rPr>
        <w:t>。</w:t>
      </w:r>
    </w:p>
    <w:p w:rsidR="00A6265C" w:rsidRDefault="00A6265C" w:rsidP="001F4C52">
      <w:pPr>
        <w:spacing w:line="560" w:lineRule="exact"/>
        <w:ind w:firstLine="63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w:t>
      </w:r>
      <w:r w:rsidR="005A70FD">
        <w:rPr>
          <w:rFonts w:ascii="Times New Roman" w:eastAsia="仿宋_GB2312" w:hAnsi="Times New Roman" w:cs="Times New Roman" w:hint="eastAsia"/>
          <w:sz w:val="32"/>
          <w:szCs w:val="32"/>
        </w:rPr>
        <w:t>日，市局法制支队</w:t>
      </w:r>
      <w:r>
        <w:rPr>
          <w:rFonts w:ascii="Times New Roman" w:eastAsia="仿宋_GB2312" w:hAnsi="Times New Roman" w:cs="Times New Roman" w:hint="eastAsia"/>
          <w:sz w:val="32"/>
          <w:szCs w:val="32"/>
        </w:rPr>
        <w:t>召开专题会议审核</w:t>
      </w:r>
      <w:r w:rsidRPr="00E426A5">
        <w:rPr>
          <w:rFonts w:ascii="Times New Roman" w:eastAsia="仿宋_GB2312" w:hAnsi="Times New Roman" w:cs="Times New Roman"/>
          <w:sz w:val="32"/>
          <w:szCs w:val="32"/>
        </w:rPr>
        <w:t>《办法》</w:t>
      </w:r>
      <w:r>
        <w:rPr>
          <w:rFonts w:ascii="Times New Roman" w:eastAsia="仿宋_GB2312" w:hAnsi="Times New Roman" w:cs="Times New Roman" w:hint="eastAsia"/>
          <w:sz w:val="32"/>
          <w:szCs w:val="32"/>
        </w:rPr>
        <w:t>送审稿，</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7</w:t>
      </w:r>
      <w:r w:rsidR="00A334CF">
        <w:rPr>
          <w:rFonts w:ascii="Times New Roman" w:eastAsia="仿宋_GB2312" w:hAnsi="Times New Roman" w:cs="Times New Roman" w:hint="eastAsia"/>
          <w:sz w:val="32"/>
          <w:szCs w:val="32"/>
        </w:rPr>
        <w:t>日法制支队</w:t>
      </w:r>
      <w:r>
        <w:rPr>
          <w:rFonts w:ascii="Times New Roman" w:eastAsia="仿宋_GB2312" w:hAnsi="Times New Roman" w:cs="Times New Roman" w:hint="eastAsia"/>
          <w:sz w:val="32"/>
          <w:szCs w:val="32"/>
        </w:rPr>
        <w:t>根据会议研究情况，起草了《关于提请对</w:t>
      </w:r>
      <w:r>
        <w:rPr>
          <w:rFonts w:ascii="Times New Roman" w:eastAsia="仿宋_GB2312" w:hAnsi="Times New Roman" w:cs="Times New Roman" w:hint="eastAsia"/>
          <w:sz w:val="32"/>
          <w:szCs w:val="32"/>
        </w:rPr>
        <w:t>&lt;</w:t>
      </w:r>
      <w:r>
        <w:rPr>
          <w:rFonts w:ascii="Times New Roman" w:eastAsia="仿宋_GB2312" w:hAnsi="Times New Roman" w:cs="Times New Roman" w:hint="eastAsia"/>
          <w:sz w:val="32"/>
          <w:szCs w:val="32"/>
        </w:rPr>
        <w:t>佛山市警务辅助人员管理办法</w:t>
      </w:r>
      <w:r>
        <w:rPr>
          <w:rFonts w:ascii="Times New Roman" w:eastAsia="仿宋_GB2312" w:hAnsi="Times New Roman" w:cs="Times New Roman" w:hint="eastAsia"/>
          <w:sz w:val="32"/>
          <w:szCs w:val="32"/>
        </w:rPr>
        <w:t>&gt;</w:t>
      </w:r>
      <w:r w:rsidRPr="00A6265C">
        <w:rPr>
          <w:rFonts w:ascii="Times New Roman" w:eastAsia="仿宋_GB2312" w:hAnsi="Times New Roman" w:cs="Times New Roman" w:hint="eastAsia"/>
          <w:sz w:val="32"/>
          <w:szCs w:val="32"/>
        </w:rPr>
        <w:t>（送审稿）进行法制审核的复函</w:t>
      </w:r>
      <w:r>
        <w:rPr>
          <w:rFonts w:ascii="Times New Roman" w:eastAsia="仿宋_GB2312" w:hAnsi="Times New Roman" w:cs="Times New Roman" w:hint="eastAsia"/>
          <w:sz w:val="32"/>
          <w:szCs w:val="32"/>
        </w:rPr>
        <w:t>》，立法专班根据法制</w:t>
      </w:r>
      <w:r w:rsidR="005A70FD">
        <w:rPr>
          <w:rFonts w:ascii="Times New Roman" w:eastAsia="仿宋_GB2312" w:hAnsi="Times New Roman" w:cs="Times New Roman" w:hint="eastAsia"/>
          <w:sz w:val="32"/>
          <w:szCs w:val="32"/>
        </w:rPr>
        <w:t>支队</w:t>
      </w:r>
      <w:r>
        <w:rPr>
          <w:rFonts w:ascii="Times New Roman" w:eastAsia="仿宋_GB2312" w:hAnsi="Times New Roman" w:cs="Times New Roman" w:hint="eastAsia"/>
          <w:sz w:val="32"/>
          <w:szCs w:val="32"/>
        </w:rPr>
        <w:t>审核意见</w:t>
      </w:r>
      <w:r w:rsidRPr="00A6265C">
        <w:rPr>
          <w:rFonts w:ascii="Times New Roman" w:eastAsia="仿宋_GB2312" w:hAnsi="Times New Roman" w:cs="Times New Roman" w:hint="eastAsia"/>
          <w:sz w:val="32"/>
          <w:szCs w:val="32"/>
        </w:rPr>
        <w:t>形成</w:t>
      </w:r>
      <w:r w:rsidRPr="00E426A5">
        <w:rPr>
          <w:rFonts w:ascii="Times New Roman" w:eastAsia="仿宋_GB2312" w:hAnsi="Times New Roman" w:cs="Times New Roman"/>
          <w:sz w:val="32"/>
          <w:szCs w:val="32"/>
        </w:rPr>
        <w:t>《办法》第</w:t>
      </w:r>
      <w:r>
        <w:rPr>
          <w:rFonts w:ascii="Times New Roman" w:eastAsia="仿宋_GB2312" w:hAnsi="Times New Roman" w:cs="Times New Roman" w:hint="eastAsia"/>
          <w:sz w:val="32"/>
          <w:szCs w:val="32"/>
        </w:rPr>
        <w:t>7</w:t>
      </w:r>
      <w:r w:rsidRPr="00E426A5">
        <w:rPr>
          <w:rFonts w:ascii="Times New Roman" w:eastAsia="仿宋_GB2312" w:hAnsi="Times New Roman" w:cs="Times New Roman"/>
          <w:sz w:val="32"/>
          <w:szCs w:val="32"/>
        </w:rPr>
        <w:t>稿</w:t>
      </w:r>
      <w:r>
        <w:rPr>
          <w:rFonts w:ascii="Times New Roman" w:eastAsia="仿宋_GB2312" w:hAnsi="Times New Roman" w:cs="Times New Roman" w:hint="eastAsia"/>
          <w:sz w:val="32"/>
          <w:szCs w:val="32"/>
        </w:rPr>
        <w:t>，即送审稿。</w:t>
      </w:r>
    </w:p>
    <w:p w:rsidR="00BF31F3" w:rsidRDefault="00BF31F3" w:rsidP="001F4C52">
      <w:pPr>
        <w:spacing w:line="560" w:lineRule="exact"/>
        <w:ind w:firstLine="630"/>
        <w:jc w:val="lef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sidR="002A10E3">
        <w:rPr>
          <w:rFonts w:ascii="Times New Roman" w:eastAsia="仿宋_GB2312" w:hAnsi="Times New Roman" w:cs="Times New Roman" w:hint="eastAsia"/>
          <w:sz w:val="32"/>
          <w:szCs w:val="32"/>
        </w:rPr>
        <w:t>1</w:t>
      </w:r>
      <w:r w:rsidR="006B7EB5">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日，佛山市公安局党委会审议通过了</w:t>
      </w:r>
      <w:r w:rsidRPr="007E5DDC">
        <w:rPr>
          <w:rFonts w:ascii="Times New Roman" w:eastAsia="仿宋_GB2312" w:hAnsi="Times New Roman" w:cs="Times New Roman"/>
          <w:sz w:val="32"/>
          <w:szCs w:val="32"/>
        </w:rPr>
        <w:t>《佛山市公安机关警务辅助人员管理办法</w:t>
      </w:r>
      <w:r w:rsidRPr="00A6265C">
        <w:rPr>
          <w:rFonts w:ascii="Times New Roman" w:eastAsia="仿宋_GB2312" w:hAnsi="Times New Roman" w:cs="Times New Roman" w:hint="eastAsia"/>
          <w:sz w:val="32"/>
          <w:szCs w:val="32"/>
        </w:rPr>
        <w:t>（送审稿）</w:t>
      </w:r>
      <w:r w:rsidRPr="007E5DDC">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，依程序，提交市政府审议。</w:t>
      </w:r>
    </w:p>
    <w:p w:rsidR="00AC0AF4" w:rsidRPr="007E5DDC" w:rsidRDefault="005A7E50" w:rsidP="00AC0AF4">
      <w:pPr>
        <w:spacing w:line="560" w:lineRule="exact"/>
        <w:ind w:firstLineChars="200" w:firstLine="640"/>
        <w:rPr>
          <w:rFonts w:ascii="Times New Roman" w:eastAsia="黑体" w:hAnsi="Times New Roman" w:cs="Times New Roman"/>
          <w:sz w:val="32"/>
          <w:szCs w:val="32"/>
        </w:rPr>
      </w:pPr>
      <w:r w:rsidRPr="007E5DDC">
        <w:rPr>
          <w:rFonts w:ascii="Times New Roman" w:eastAsia="黑体" w:hAnsi="Times New Roman" w:cs="Times New Roman"/>
          <w:sz w:val="32"/>
          <w:szCs w:val="32"/>
        </w:rPr>
        <w:t>三、</w:t>
      </w:r>
      <w:r w:rsidR="00AC0AF4" w:rsidRPr="007E5DDC">
        <w:rPr>
          <w:rFonts w:ascii="Times New Roman" w:eastAsia="黑体" w:hAnsi="Times New Roman" w:cs="Times New Roman"/>
          <w:sz w:val="32"/>
          <w:szCs w:val="32"/>
        </w:rPr>
        <w:t>主要内容和法律依据</w:t>
      </w:r>
    </w:p>
    <w:p w:rsidR="00AC0AF4" w:rsidRPr="007E5DDC" w:rsidRDefault="00AC0AF4" w:rsidP="00AC0AF4">
      <w:pPr>
        <w:spacing w:line="560" w:lineRule="exact"/>
        <w:ind w:firstLineChars="200" w:firstLine="640"/>
        <w:rPr>
          <w:rFonts w:ascii="Times New Roman" w:eastAsia="仿宋_GB2312" w:hAnsi="Times New Roman" w:cs="Times New Roman"/>
          <w:sz w:val="32"/>
          <w:szCs w:val="32"/>
        </w:rPr>
      </w:pPr>
      <w:r w:rsidRPr="007E5DDC">
        <w:rPr>
          <w:rFonts w:ascii="Times New Roman" w:eastAsia="仿宋_GB2312" w:hAnsi="Times New Roman" w:cs="Times New Roman"/>
          <w:sz w:val="32"/>
          <w:szCs w:val="32"/>
        </w:rPr>
        <w:t>《</w:t>
      </w:r>
      <w:r w:rsidR="004A668D" w:rsidRPr="007E5DDC">
        <w:rPr>
          <w:rFonts w:ascii="Times New Roman" w:eastAsia="仿宋_GB2312" w:hAnsi="Times New Roman" w:cs="Times New Roman"/>
          <w:sz w:val="32"/>
          <w:szCs w:val="32"/>
        </w:rPr>
        <w:t>办法</w:t>
      </w:r>
      <w:r w:rsidRPr="007E5DDC">
        <w:rPr>
          <w:rFonts w:ascii="Times New Roman" w:eastAsia="仿宋_GB2312" w:hAnsi="Times New Roman" w:cs="Times New Roman"/>
          <w:sz w:val="32"/>
          <w:szCs w:val="32"/>
        </w:rPr>
        <w:t>》共五十条，</w:t>
      </w:r>
      <w:r w:rsidR="004A668D" w:rsidRPr="007E5DDC">
        <w:rPr>
          <w:rFonts w:ascii="Times New Roman" w:eastAsia="仿宋_GB2312" w:hAnsi="Times New Roman" w:cs="Times New Roman"/>
          <w:sz w:val="32"/>
          <w:szCs w:val="32"/>
        </w:rPr>
        <w:t>分为总则、职责和权利义务、招聘、管理与监督、待遇保障、法律责任和附则</w:t>
      </w:r>
      <w:r w:rsidR="007E5DDC">
        <w:rPr>
          <w:rFonts w:ascii="Times New Roman" w:eastAsia="仿宋_GB2312" w:hAnsi="Times New Roman" w:cs="Times New Roman" w:hint="eastAsia"/>
          <w:sz w:val="32"/>
          <w:szCs w:val="32"/>
        </w:rPr>
        <w:t>共</w:t>
      </w:r>
      <w:r w:rsidR="004A668D" w:rsidRPr="007E5DDC">
        <w:rPr>
          <w:rFonts w:ascii="Times New Roman" w:eastAsia="仿宋_GB2312" w:hAnsi="Times New Roman" w:cs="Times New Roman"/>
          <w:sz w:val="32"/>
          <w:szCs w:val="32"/>
        </w:rPr>
        <w:t>七部分，</w:t>
      </w:r>
      <w:r w:rsidRPr="007E5DDC">
        <w:rPr>
          <w:rFonts w:ascii="Times New Roman" w:eastAsia="仿宋_GB2312" w:hAnsi="Times New Roman" w:cs="Times New Roman"/>
          <w:sz w:val="32"/>
          <w:szCs w:val="32"/>
        </w:rPr>
        <w:t>对</w:t>
      </w:r>
      <w:r w:rsidR="004A668D" w:rsidRPr="007E5DDC">
        <w:rPr>
          <w:rFonts w:ascii="Times New Roman" w:eastAsia="仿宋_GB2312" w:hAnsi="Times New Roman" w:cs="Times New Roman"/>
          <w:sz w:val="32"/>
          <w:szCs w:val="32"/>
        </w:rPr>
        <w:t>规章依据、</w:t>
      </w:r>
      <w:r w:rsidRPr="007E5DDC">
        <w:rPr>
          <w:rFonts w:ascii="Times New Roman" w:eastAsia="仿宋_GB2312" w:hAnsi="Times New Roman" w:cs="Times New Roman"/>
          <w:sz w:val="32"/>
          <w:szCs w:val="32"/>
        </w:rPr>
        <w:t>目的、职责、</w:t>
      </w:r>
      <w:r w:rsidR="004A668D" w:rsidRPr="007E5DDC">
        <w:rPr>
          <w:rFonts w:ascii="Times New Roman" w:eastAsia="仿宋_GB2312" w:hAnsi="Times New Roman" w:cs="Times New Roman"/>
          <w:sz w:val="32"/>
          <w:szCs w:val="32"/>
        </w:rPr>
        <w:t>保障</w:t>
      </w:r>
      <w:r w:rsidRPr="007E5DDC">
        <w:rPr>
          <w:rFonts w:ascii="Times New Roman" w:eastAsia="仿宋_GB2312" w:hAnsi="Times New Roman" w:cs="Times New Roman"/>
          <w:sz w:val="32"/>
          <w:szCs w:val="32"/>
        </w:rPr>
        <w:t>等方面作了较为具体的规定。</w:t>
      </w:r>
    </w:p>
    <w:p w:rsidR="005A7E50" w:rsidRDefault="00AC0AF4" w:rsidP="00AC0AF4">
      <w:pPr>
        <w:spacing w:line="560" w:lineRule="exact"/>
        <w:ind w:firstLineChars="200" w:firstLine="640"/>
        <w:rPr>
          <w:rFonts w:ascii="Times New Roman" w:eastAsia="仿宋_GB2312" w:hAnsi="Times New Roman" w:cs="Times New Roman"/>
          <w:sz w:val="32"/>
          <w:szCs w:val="32"/>
        </w:rPr>
      </w:pPr>
      <w:r w:rsidRPr="007E5DDC">
        <w:rPr>
          <w:rFonts w:ascii="Times New Roman" w:eastAsia="仿宋_GB2312" w:hAnsi="Times New Roman" w:cs="Times New Roman"/>
          <w:sz w:val="32"/>
          <w:szCs w:val="32"/>
        </w:rPr>
        <w:t>《</w:t>
      </w:r>
      <w:r w:rsidR="004A668D" w:rsidRPr="007E5DDC">
        <w:rPr>
          <w:rFonts w:ascii="Times New Roman" w:eastAsia="仿宋_GB2312" w:hAnsi="Times New Roman" w:cs="Times New Roman"/>
          <w:sz w:val="32"/>
          <w:szCs w:val="32"/>
        </w:rPr>
        <w:t>办法</w:t>
      </w:r>
      <w:r w:rsidRPr="007E5DDC">
        <w:rPr>
          <w:rFonts w:ascii="Times New Roman" w:eastAsia="仿宋_GB2312" w:hAnsi="Times New Roman" w:cs="Times New Roman"/>
          <w:sz w:val="32"/>
          <w:szCs w:val="32"/>
        </w:rPr>
        <w:t>》主要以</w:t>
      </w:r>
      <w:r w:rsidR="004A668D" w:rsidRPr="007E5DDC">
        <w:rPr>
          <w:rFonts w:ascii="Times New Roman" w:eastAsia="仿宋_GB2312" w:hAnsi="Times New Roman" w:cs="Times New Roman"/>
          <w:sz w:val="32"/>
          <w:szCs w:val="32"/>
        </w:rPr>
        <w:t>《中华人民共和国人民警察法》《中华人民共和国劳动法》《中华人民共和国劳动合同法》《公安机关组织管理条例》《关于规范公安机关警务辅助人员管理工作的意见》《广东省公安机关警务辅助人员管理办法》等有关法律、法规和政策规定</w:t>
      </w:r>
      <w:r w:rsidRPr="007E5DDC">
        <w:rPr>
          <w:rFonts w:ascii="Times New Roman" w:eastAsia="仿宋_GB2312" w:hAnsi="Times New Roman" w:cs="Times New Roman"/>
          <w:sz w:val="32"/>
          <w:szCs w:val="32"/>
        </w:rPr>
        <w:t>等为依据，同时借鉴了其他省、市</w:t>
      </w:r>
      <w:r w:rsidR="004A668D" w:rsidRPr="007E5DDC">
        <w:rPr>
          <w:rFonts w:ascii="Times New Roman" w:eastAsia="仿宋_GB2312" w:hAnsi="Times New Roman" w:cs="Times New Roman"/>
          <w:sz w:val="32"/>
          <w:szCs w:val="32"/>
        </w:rPr>
        <w:t>辅警管理</w:t>
      </w:r>
      <w:r w:rsidRPr="007E5DDC">
        <w:rPr>
          <w:rFonts w:ascii="Times New Roman" w:eastAsia="仿宋_GB2312" w:hAnsi="Times New Roman" w:cs="Times New Roman"/>
          <w:sz w:val="32"/>
          <w:szCs w:val="32"/>
        </w:rPr>
        <w:t>工作有益的立法经验</w:t>
      </w:r>
      <w:r w:rsidR="004A668D" w:rsidRPr="007E5DDC">
        <w:rPr>
          <w:rFonts w:ascii="Times New Roman" w:eastAsia="黑体" w:hAnsi="Times New Roman" w:cs="Times New Roman"/>
          <w:sz w:val="32"/>
          <w:szCs w:val="32"/>
        </w:rPr>
        <w:t>。</w:t>
      </w:r>
      <w:r w:rsidR="004A668D" w:rsidRPr="007E5DDC">
        <w:rPr>
          <w:rFonts w:ascii="Times New Roman" w:eastAsia="仿宋_GB2312" w:hAnsi="Times New Roman" w:cs="Times New Roman"/>
          <w:sz w:val="32"/>
          <w:szCs w:val="32"/>
        </w:rPr>
        <w:t>相关依据与参考条文已在注释稿中详细标注。</w:t>
      </w:r>
    </w:p>
    <w:p w:rsidR="00AC0AF4" w:rsidRPr="007E5DDC" w:rsidRDefault="00AC0AF4" w:rsidP="00AC0AF4">
      <w:pPr>
        <w:spacing w:line="560" w:lineRule="exact"/>
        <w:ind w:firstLineChars="200" w:firstLine="640"/>
        <w:rPr>
          <w:rFonts w:ascii="Times New Roman" w:eastAsia="黑体" w:hAnsi="Times New Roman" w:cs="Times New Roman"/>
          <w:sz w:val="32"/>
          <w:szCs w:val="32"/>
        </w:rPr>
      </w:pPr>
      <w:r w:rsidRPr="007E5DDC">
        <w:rPr>
          <w:rFonts w:ascii="Times New Roman" w:eastAsia="黑体" w:hAnsi="Times New Roman" w:cs="Times New Roman"/>
          <w:sz w:val="32"/>
          <w:szCs w:val="32"/>
        </w:rPr>
        <w:t>四、需要重点说明的问题</w:t>
      </w:r>
    </w:p>
    <w:p w:rsidR="00E80B85" w:rsidRPr="007E5DDC" w:rsidRDefault="00AC0AF4" w:rsidP="00E80B85">
      <w:pPr>
        <w:pStyle w:val="a7"/>
        <w:shd w:val="clear" w:color="auto" w:fill="FFFFFF"/>
        <w:spacing w:before="0" w:beforeAutospacing="0" w:after="0" w:afterAutospacing="0" w:line="560" w:lineRule="exact"/>
        <w:ind w:firstLineChars="200" w:firstLine="640"/>
        <w:rPr>
          <w:rFonts w:ascii="Times New Roman" w:eastAsia="黑体" w:hAnsi="Times New Roman" w:cs="Times New Roman"/>
          <w:sz w:val="32"/>
          <w:szCs w:val="32"/>
        </w:rPr>
      </w:pPr>
      <w:r w:rsidRPr="007E5DDC">
        <w:rPr>
          <w:rFonts w:ascii="Times New Roman" w:eastAsia="楷体_GB2312" w:hAnsi="Times New Roman" w:cs="Times New Roman"/>
          <w:sz w:val="32"/>
          <w:szCs w:val="32"/>
        </w:rPr>
        <w:lastRenderedPageBreak/>
        <w:t>（一）警械使用有所突破</w:t>
      </w:r>
      <w:r w:rsidR="005D1F41" w:rsidRPr="007E5DDC">
        <w:rPr>
          <w:rFonts w:ascii="Times New Roman" w:eastAsia="楷体_GB2312" w:hAnsi="Times New Roman" w:cs="Times New Roman"/>
          <w:sz w:val="32"/>
          <w:szCs w:val="32"/>
        </w:rPr>
        <w:t>。</w:t>
      </w:r>
      <w:r w:rsidR="00E80B85" w:rsidRPr="007E5DDC">
        <w:rPr>
          <w:rFonts w:ascii="Times New Roman" w:eastAsia="仿宋_GB2312" w:hAnsi="Times New Roman" w:cs="Times New Roman"/>
          <w:sz w:val="32"/>
          <w:szCs w:val="32"/>
        </w:rPr>
        <w:t>公安部《关于规范公安机关警务辅助人员管理工作的意见》及《广东省公安机关警务辅助人员管理办法》中有辅警</w:t>
      </w:r>
      <w:r w:rsidR="00E80B85" w:rsidRPr="007E5DDC">
        <w:rPr>
          <w:rFonts w:ascii="Times New Roman" w:eastAsia="仿宋_GB2312" w:hAnsi="Times New Roman" w:cs="Times New Roman"/>
          <w:sz w:val="32"/>
          <w:szCs w:val="32"/>
        </w:rPr>
        <w:t>“</w:t>
      </w:r>
      <w:r w:rsidR="00E80B85" w:rsidRPr="007E5DDC">
        <w:rPr>
          <w:rFonts w:ascii="Times New Roman" w:eastAsia="仿宋_GB2312" w:hAnsi="Times New Roman" w:cs="Times New Roman"/>
          <w:sz w:val="32"/>
          <w:szCs w:val="32"/>
        </w:rPr>
        <w:t>不得持有或者使用武器、警械等警用装备</w:t>
      </w:r>
      <w:r w:rsidR="00E80B85" w:rsidRPr="007E5DDC">
        <w:rPr>
          <w:rFonts w:ascii="Times New Roman" w:eastAsia="仿宋_GB2312" w:hAnsi="Times New Roman" w:cs="Times New Roman"/>
          <w:sz w:val="32"/>
          <w:szCs w:val="32"/>
        </w:rPr>
        <w:t>”</w:t>
      </w:r>
      <w:r w:rsidR="00E80B85" w:rsidRPr="007E5DDC">
        <w:rPr>
          <w:rFonts w:ascii="Times New Roman" w:eastAsia="仿宋_GB2312" w:hAnsi="Times New Roman" w:cs="Times New Roman"/>
          <w:sz w:val="32"/>
          <w:szCs w:val="32"/>
        </w:rPr>
        <w:t>等相关规定，但是结合基层一线工作实际，本办法对上述规定进行了适当突破，如本《办法》</w:t>
      </w:r>
      <w:r w:rsidR="00E80B85" w:rsidRPr="007E5DDC">
        <w:rPr>
          <w:rFonts w:ascii="Times New Roman" w:eastAsia="仿宋_GB2312" w:cs="Times New Roman"/>
          <w:bCs/>
          <w:sz w:val="32"/>
          <w:szCs w:val="32"/>
        </w:rPr>
        <w:t>第</w:t>
      </w:r>
      <w:r w:rsidR="006E6BAD">
        <w:rPr>
          <w:rFonts w:ascii="Times New Roman" w:eastAsia="仿宋_GB2312" w:cs="Times New Roman" w:hint="eastAsia"/>
          <w:bCs/>
          <w:sz w:val="32"/>
          <w:szCs w:val="32"/>
        </w:rPr>
        <w:t>二十八</w:t>
      </w:r>
      <w:r w:rsidR="00E80B85" w:rsidRPr="007E5DDC">
        <w:rPr>
          <w:rFonts w:ascii="Times New Roman" w:eastAsia="仿宋_GB2312" w:cs="Times New Roman"/>
          <w:bCs/>
          <w:sz w:val="32"/>
          <w:szCs w:val="32"/>
        </w:rPr>
        <w:t>条</w:t>
      </w:r>
      <w:r w:rsidR="00E80B85" w:rsidRPr="007E5DDC">
        <w:rPr>
          <w:rFonts w:ascii="Times New Roman" w:eastAsia="仿宋_GB2312" w:hAnsi="Times New Roman" w:cs="Times New Roman"/>
          <w:sz w:val="32"/>
          <w:szCs w:val="32"/>
        </w:rPr>
        <w:t>规定：警务辅助人员在工作期间，</w:t>
      </w:r>
      <w:r w:rsidR="00E80B85" w:rsidRPr="007E5DDC">
        <w:rPr>
          <w:rFonts w:ascii="黑体" w:eastAsia="黑体" w:hAnsi="黑体" w:cs="Times New Roman"/>
          <w:sz w:val="32"/>
          <w:szCs w:val="32"/>
        </w:rPr>
        <w:t>可以配备</w:t>
      </w:r>
      <w:r w:rsidR="006E6BAD">
        <w:rPr>
          <w:rFonts w:ascii="黑体" w:eastAsia="黑体" w:hAnsi="黑体" w:cs="Times New Roman" w:hint="eastAsia"/>
          <w:sz w:val="32"/>
          <w:szCs w:val="32"/>
        </w:rPr>
        <w:t>必要的</w:t>
      </w:r>
      <w:r w:rsidR="00E80B85" w:rsidRPr="007E5DDC">
        <w:rPr>
          <w:rFonts w:ascii="黑体" w:eastAsia="黑体" w:hAnsi="黑体" w:cs="Times New Roman"/>
          <w:sz w:val="32"/>
          <w:szCs w:val="32"/>
        </w:rPr>
        <w:t>安全防护装备。</w:t>
      </w:r>
      <w:r w:rsidR="00E80B85" w:rsidRPr="007E5DDC">
        <w:rPr>
          <w:rFonts w:ascii="Times New Roman" w:eastAsia="仿宋_GB2312" w:hAnsi="Times New Roman" w:cs="Times New Roman"/>
          <w:sz w:val="32"/>
          <w:szCs w:val="32"/>
        </w:rPr>
        <w:t>勤务辅警在从事巡逻、检查、抓捕、押解等工作期间，遇有危害公共安全、社会秩序和公民人身、财产安全的紧急情况，</w:t>
      </w:r>
      <w:r w:rsidR="00964D1C">
        <w:rPr>
          <w:rFonts w:ascii="Times New Roman" w:eastAsia="仿宋_GB2312" w:hAnsi="Times New Roman" w:cs="Times New Roman" w:hint="eastAsia"/>
          <w:sz w:val="32"/>
          <w:szCs w:val="32"/>
        </w:rPr>
        <w:t>在人民警察的</w:t>
      </w:r>
      <w:r w:rsidR="006E6BAD">
        <w:rPr>
          <w:rFonts w:ascii="Times New Roman" w:eastAsia="仿宋_GB2312" w:hAnsi="Times New Roman" w:cs="Times New Roman" w:hint="eastAsia"/>
          <w:sz w:val="32"/>
          <w:szCs w:val="32"/>
        </w:rPr>
        <w:t>指挥和监督</w:t>
      </w:r>
      <w:r w:rsidR="00964D1C">
        <w:rPr>
          <w:rFonts w:ascii="Times New Roman" w:eastAsia="仿宋_GB2312" w:hAnsi="Times New Roman" w:cs="Times New Roman" w:hint="eastAsia"/>
          <w:sz w:val="32"/>
          <w:szCs w:val="32"/>
        </w:rPr>
        <w:t>下，</w:t>
      </w:r>
      <w:r w:rsidR="00E80B85" w:rsidRPr="007E5DDC">
        <w:rPr>
          <w:rFonts w:ascii="Times New Roman" w:eastAsia="黑体" w:hAnsi="黑体" w:cs="Times New Roman"/>
          <w:sz w:val="32"/>
          <w:szCs w:val="32"/>
        </w:rPr>
        <w:t>可以</w:t>
      </w:r>
      <w:r w:rsidR="006E6BAD">
        <w:rPr>
          <w:rFonts w:ascii="Times New Roman" w:eastAsia="黑体" w:hAnsi="黑体" w:cs="Times New Roman" w:hint="eastAsia"/>
          <w:sz w:val="32"/>
          <w:szCs w:val="32"/>
        </w:rPr>
        <w:t>配合</w:t>
      </w:r>
      <w:r w:rsidR="00E80B85" w:rsidRPr="007E5DDC">
        <w:rPr>
          <w:rFonts w:ascii="Times New Roman" w:eastAsia="黑体" w:hAnsi="黑体" w:cs="Times New Roman"/>
          <w:sz w:val="32"/>
          <w:szCs w:val="32"/>
        </w:rPr>
        <w:t>使用必要的约束性警用器械。</w:t>
      </w:r>
    </w:p>
    <w:p w:rsidR="005D1F41" w:rsidRPr="007E5DDC" w:rsidRDefault="00AC0AF4" w:rsidP="00AC0AF4">
      <w:pPr>
        <w:spacing w:line="560" w:lineRule="exact"/>
        <w:ind w:firstLineChars="200" w:firstLine="640"/>
        <w:rPr>
          <w:rFonts w:ascii="Times New Roman" w:eastAsia="仿宋_GB2312" w:hAnsi="Times New Roman" w:cs="Times New Roman"/>
          <w:sz w:val="32"/>
          <w:szCs w:val="32"/>
        </w:rPr>
      </w:pPr>
      <w:r w:rsidRPr="007E5DDC">
        <w:rPr>
          <w:rFonts w:ascii="Times New Roman" w:eastAsia="楷体_GB2312" w:hAnsi="Times New Roman" w:cs="Times New Roman"/>
          <w:sz w:val="32"/>
          <w:szCs w:val="32"/>
        </w:rPr>
        <w:t>（二）</w:t>
      </w:r>
      <w:r w:rsidR="005D1F41" w:rsidRPr="007E5DDC">
        <w:rPr>
          <w:rFonts w:ascii="Times New Roman" w:eastAsia="楷体_GB2312" w:hAnsi="Times New Roman" w:cs="Times New Roman"/>
          <w:sz w:val="32"/>
          <w:szCs w:val="32"/>
        </w:rPr>
        <w:t>结合公安工作实际创新了相关条款。</w:t>
      </w:r>
      <w:r w:rsidR="005D1F41" w:rsidRPr="007E5DDC">
        <w:rPr>
          <w:rFonts w:ascii="Times New Roman" w:eastAsia="仿宋_GB2312" w:hAnsi="Times New Roman" w:cs="Times New Roman"/>
          <w:sz w:val="32"/>
          <w:szCs w:val="32"/>
        </w:rPr>
        <w:t>本《办法》的制定，在公安部、省相关意见、规章的基础上，结合公安工作实际，依据《中华人民共和国人民警察法》</w:t>
      </w:r>
      <w:r w:rsidR="008B0BD6">
        <w:rPr>
          <w:rFonts w:ascii="Times New Roman" w:eastAsia="仿宋_GB2312" w:hAnsi="Times New Roman" w:cs="Times New Roman" w:hint="eastAsia"/>
          <w:sz w:val="32"/>
          <w:szCs w:val="32"/>
        </w:rPr>
        <w:t>等法律法规</w:t>
      </w:r>
      <w:r w:rsidR="005D1F41" w:rsidRPr="007E5DDC">
        <w:rPr>
          <w:rFonts w:ascii="Times New Roman" w:eastAsia="仿宋_GB2312" w:hAnsi="Times New Roman" w:cs="Times New Roman"/>
          <w:sz w:val="32"/>
          <w:szCs w:val="32"/>
        </w:rPr>
        <w:t>，进行了条文创新，具体如下：</w:t>
      </w:r>
    </w:p>
    <w:p w:rsidR="00AC0AF4" w:rsidRPr="007E5DDC" w:rsidRDefault="005D1F41" w:rsidP="005D1F41">
      <w:pPr>
        <w:spacing w:line="560" w:lineRule="exact"/>
        <w:ind w:firstLineChars="200" w:firstLine="643"/>
        <w:rPr>
          <w:rFonts w:ascii="Times New Roman" w:eastAsia="仿宋_GB2312" w:hAnsi="Times New Roman" w:cs="Times New Roman"/>
          <w:sz w:val="32"/>
          <w:szCs w:val="32"/>
        </w:rPr>
      </w:pPr>
      <w:r w:rsidRPr="007E5DDC">
        <w:rPr>
          <w:rFonts w:ascii="Times New Roman" w:eastAsia="仿宋_GB2312" w:hAnsi="Times New Roman" w:cs="Times New Roman"/>
          <w:b/>
          <w:sz w:val="32"/>
          <w:szCs w:val="32"/>
        </w:rPr>
        <w:t>1.</w:t>
      </w:r>
      <w:r w:rsidRPr="007E5DDC">
        <w:rPr>
          <w:rFonts w:ascii="Times New Roman" w:eastAsia="仿宋_GB2312" w:hAnsi="Times New Roman" w:cs="Times New Roman"/>
          <w:b/>
          <w:sz w:val="32"/>
          <w:szCs w:val="32"/>
        </w:rPr>
        <w:t>明确了辅警的履职效力及法律保障。</w:t>
      </w:r>
      <w:r w:rsidRPr="007E5DDC">
        <w:rPr>
          <w:rFonts w:ascii="Times New Roman" w:eastAsia="仿宋_GB2312" w:hAnsi="Times New Roman" w:cs="Times New Roman"/>
          <w:sz w:val="32"/>
          <w:szCs w:val="32"/>
        </w:rPr>
        <w:t>《办法》第六条：</w:t>
      </w:r>
      <w:r w:rsidR="00AC0AF4" w:rsidRPr="007E5DDC">
        <w:rPr>
          <w:rFonts w:ascii="Times New Roman" w:eastAsia="仿宋_GB2312" w:hAnsi="Times New Roman" w:cs="Times New Roman"/>
          <w:sz w:val="32"/>
          <w:szCs w:val="32"/>
        </w:rPr>
        <w:t>公民、法人和其他组织应当支持和配合辅警依法履行职责。警务辅助人员在履行职责时受到不法侵害的，依法追究侵害人的法律责任。</w:t>
      </w:r>
    </w:p>
    <w:p w:rsidR="001A7F25" w:rsidRPr="002273D3" w:rsidRDefault="005D1F41" w:rsidP="001A7F25">
      <w:pPr>
        <w:pStyle w:val="a7"/>
        <w:shd w:val="clear" w:color="auto" w:fill="FFFFFF"/>
        <w:spacing w:before="0" w:beforeAutospacing="0" w:after="0" w:afterAutospacing="0" w:line="560" w:lineRule="exact"/>
        <w:ind w:firstLineChars="200" w:firstLine="643"/>
        <w:rPr>
          <w:rFonts w:ascii="Times New Roman" w:eastAsia="仿宋_GB2312" w:hAnsi="Times New Roman" w:cs="Times New Roman"/>
          <w:sz w:val="32"/>
          <w:szCs w:val="32"/>
        </w:rPr>
      </w:pPr>
      <w:r w:rsidRPr="007E5DDC">
        <w:rPr>
          <w:rFonts w:ascii="Times New Roman" w:eastAsia="仿宋_GB2312" w:hAnsi="Times New Roman" w:cs="Times New Roman"/>
          <w:b/>
          <w:kern w:val="2"/>
          <w:sz w:val="32"/>
          <w:szCs w:val="32"/>
        </w:rPr>
        <w:t>2.</w:t>
      </w:r>
      <w:r w:rsidRPr="007E5DDC">
        <w:rPr>
          <w:rFonts w:ascii="Times New Roman" w:eastAsia="仿宋_GB2312" w:hAnsi="Times New Roman" w:cs="Times New Roman"/>
          <w:b/>
          <w:kern w:val="2"/>
          <w:sz w:val="32"/>
          <w:szCs w:val="32"/>
        </w:rPr>
        <w:t>规定了辅警服装、标志、工作证件的使用规范及</w:t>
      </w:r>
      <w:r w:rsidR="008B0BD6">
        <w:rPr>
          <w:rFonts w:ascii="Times New Roman" w:eastAsia="仿宋_GB2312" w:hAnsi="Times New Roman" w:cs="Times New Roman" w:hint="eastAsia"/>
          <w:b/>
          <w:kern w:val="2"/>
          <w:sz w:val="32"/>
          <w:szCs w:val="32"/>
        </w:rPr>
        <w:t>违规</w:t>
      </w:r>
      <w:r w:rsidRPr="007E5DDC">
        <w:rPr>
          <w:rFonts w:ascii="Times New Roman" w:eastAsia="仿宋_GB2312" w:hAnsi="Times New Roman" w:cs="Times New Roman"/>
          <w:b/>
          <w:kern w:val="2"/>
          <w:sz w:val="32"/>
          <w:szCs w:val="32"/>
        </w:rPr>
        <w:t>处理规定。</w:t>
      </w:r>
      <w:r w:rsidRPr="007E5DDC">
        <w:rPr>
          <w:rFonts w:ascii="Times New Roman" w:eastAsia="仿宋_GB2312" w:hAnsi="Times New Roman" w:cs="Times New Roman"/>
          <w:sz w:val="32"/>
          <w:szCs w:val="32"/>
        </w:rPr>
        <w:t>《办法》第二十</w:t>
      </w:r>
      <w:r w:rsidR="001A7F25">
        <w:rPr>
          <w:rFonts w:ascii="Times New Roman" w:eastAsia="仿宋_GB2312" w:hAnsi="Times New Roman" w:cs="Times New Roman" w:hint="eastAsia"/>
          <w:sz w:val="32"/>
          <w:szCs w:val="32"/>
        </w:rPr>
        <w:t>六</w:t>
      </w:r>
      <w:r w:rsidRPr="007E5DDC">
        <w:rPr>
          <w:rFonts w:ascii="Times New Roman" w:eastAsia="仿宋_GB2312" w:hAnsi="Times New Roman" w:cs="Times New Roman"/>
          <w:sz w:val="32"/>
          <w:szCs w:val="32"/>
        </w:rPr>
        <w:t>条：</w:t>
      </w:r>
      <w:r w:rsidR="00AC0AF4" w:rsidRPr="007E5DDC">
        <w:rPr>
          <w:rFonts w:ascii="Times New Roman" w:eastAsia="仿宋_GB2312" w:hAnsi="Times New Roman" w:cs="Times New Roman"/>
          <w:kern w:val="2"/>
          <w:sz w:val="32"/>
          <w:szCs w:val="32"/>
        </w:rPr>
        <w:t>警务辅助人员的服装、标志、工作证件，由公安机关统一监制，用人单位统一管理，其他单位、组织或者个人不得非法制造、贩卖、使用辅警制式服装和标识。</w:t>
      </w:r>
      <w:r w:rsidRPr="007E5DDC">
        <w:rPr>
          <w:rFonts w:ascii="Times New Roman" w:eastAsia="仿宋_GB2312" w:hAnsi="Times New Roman" w:cs="Times New Roman"/>
          <w:kern w:val="2"/>
          <w:sz w:val="32"/>
          <w:szCs w:val="32"/>
        </w:rPr>
        <w:t>《办法》第四十</w:t>
      </w:r>
      <w:r w:rsidR="001A7F25">
        <w:rPr>
          <w:rFonts w:ascii="Times New Roman" w:eastAsia="仿宋_GB2312" w:hAnsi="Times New Roman" w:cs="Times New Roman" w:hint="eastAsia"/>
          <w:kern w:val="2"/>
          <w:sz w:val="32"/>
          <w:szCs w:val="32"/>
        </w:rPr>
        <w:t>六</w:t>
      </w:r>
      <w:r w:rsidRPr="007E5DDC">
        <w:rPr>
          <w:rFonts w:ascii="Times New Roman" w:eastAsia="仿宋_GB2312" w:hAnsi="Times New Roman" w:cs="Times New Roman"/>
          <w:kern w:val="2"/>
          <w:sz w:val="32"/>
          <w:szCs w:val="32"/>
        </w:rPr>
        <w:t>条：</w:t>
      </w:r>
      <w:r w:rsidR="001A7F25" w:rsidRPr="002273D3">
        <w:rPr>
          <w:rFonts w:ascii="Times New Roman" w:eastAsia="仿宋_GB2312" w:hAnsi="Times New Roman" w:cs="Times New Roman"/>
          <w:sz w:val="32"/>
          <w:szCs w:val="32"/>
        </w:rPr>
        <w:t>非法制造、贩卖辅警制式服装、标识的，由公</w:t>
      </w:r>
      <w:r w:rsidR="001A7F25" w:rsidRPr="002273D3">
        <w:rPr>
          <w:rFonts w:ascii="Times New Roman" w:eastAsia="仿宋_GB2312" w:hAnsi="Times New Roman" w:cs="Times New Roman"/>
          <w:sz w:val="32"/>
          <w:szCs w:val="32"/>
        </w:rPr>
        <w:lastRenderedPageBreak/>
        <w:t>安机关予以</w:t>
      </w:r>
      <w:r w:rsidR="001A7F25">
        <w:rPr>
          <w:rFonts w:ascii="Times New Roman" w:eastAsia="仿宋_GB2312" w:hAnsi="Times New Roman" w:cs="Times New Roman" w:hint="eastAsia"/>
          <w:sz w:val="32"/>
          <w:szCs w:val="32"/>
        </w:rPr>
        <w:t>没收</w:t>
      </w:r>
      <w:r w:rsidR="001A7F25" w:rsidRPr="002273D3">
        <w:rPr>
          <w:rFonts w:ascii="Times New Roman" w:eastAsia="仿宋_GB2312" w:hAnsi="Times New Roman" w:cs="Times New Roman"/>
          <w:sz w:val="32"/>
          <w:szCs w:val="32"/>
        </w:rPr>
        <w:t>，并处货值五倍以下个人不超过一千元、单位不超过十万元罚款；非法使用辅警制式服装、标识的，由公安机关予以</w:t>
      </w:r>
      <w:r w:rsidR="001A7F25">
        <w:rPr>
          <w:rFonts w:ascii="Times New Roman" w:eastAsia="仿宋_GB2312" w:hAnsi="Times New Roman" w:cs="Times New Roman" w:hint="eastAsia"/>
          <w:sz w:val="32"/>
          <w:szCs w:val="32"/>
        </w:rPr>
        <w:t>没收</w:t>
      </w:r>
      <w:r w:rsidR="001A7F25" w:rsidRPr="002273D3">
        <w:rPr>
          <w:rFonts w:ascii="Times New Roman" w:eastAsia="仿宋_GB2312" w:hAnsi="Times New Roman" w:cs="Times New Roman"/>
          <w:sz w:val="32"/>
          <w:szCs w:val="32"/>
        </w:rPr>
        <w:t>，并处个人一百元、单位五万元及其责任人五百元罚款；构成犯罪的，依法追究刑事责任。</w:t>
      </w:r>
    </w:p>
    <w:p w:rsidR="001A7F25" w:rsidRDefault="00B65390" w:rsidP="001A7F25">
      <w:pPr>
        <w:spacing w:line="560" w:lineRule="exact"/>
        <w:ind w:firstLine="615"/>
        <w:rPr>
          <w:rFonts w:ascii="仿宋_GB2312" w:eastAsia="仿宋_GB2312" w:hAnsi="宋体" w:cs="宋体"/>
          <w:color w:val="333333"/>
          <w:kern w:val="0"/>
          <w:sz w:val="32"/>
          <w:szCs w:val="32"/>
        </w:rPr>
      </w:pPr>
      <w:r w:rsidRPr="007E5DDC">
        <w:rPr>
          <w:rFonts w:ascii="Times New Roman" w:eastAsia="仿宋_GB2312" w:hAnsi="Times New Roman" w:cs="Times New Roman"/>
          <w:b/>
          <w:sz w:val="32"/>
          <w:szCs w:val="32"/>
        </w:rPr>
        <w:t>3.</w:t>
      </w:r>
      <w:r w:rsidR="001A7F25">
        <w:rPr>
          <w:rFonts w:ascii="Times New Roman" w:eastAsia="仿宋_GB2312" w:hAnsi="Times New Roman" w:cs="Times New Roman" w:hint="eastAsia"/>
          <w:b/>
          <w:sz w:val="32"/>
          <w:szCs w:val="32"/>
        </w:rPr>
        <w:t>明确了辅警的问责机制</w:t>
      </w:r>
      <w:r w:rsidRPr="007E5DDC">
        <w:rPr>
          <w:rFonts w:ascii="Times New Roman" w:eastAsia="仿宋_GB2312" w:hAnsi="Times New Roman" w:cs="Times New Roman"/>
          <w:b/>
          <w:sz w:val="32"/>
          <w:szCs w:val="32"/>
        </w:rPr>
        <w:t>。</w:t>
      </w:r>
      <w:r w:rsidRPr="007E5DDC">
        <w:rPr>
          <w:rFonts w:ascii="Times New Roman" w:eastAsia="仿宋_GB2312" w:hAnsi="Times New Roman" w:cs="Times New Roman"/>
          <w:sz w:val="32"/>
          <w:szCs w:val="32"/>
        </w:rPr>
        <w:t>《办法》第三十三条：</w:t>
      </w:r>
      <w:r w:rsidR="001A7F25" w:rsidRPr="00342C3D">
        <w:rPr>
          <w:rFonts w:ascii="仿宋_GB2312" w:eastAsia="仿宋_GB2312" w:hAnsi="宋体" w:cs="宋体" w:hint="eastAsia"/>
          <w:color w:val="333333"/>
          <w:kern w:val="0"/>
          <w:sz w:val="32"/>
          <w:szCs w:val="32"/>
        </w:rPr>
        <w:t>对辅警</w:t>
      </w:r>
      <w:r w:rsidR="001A7F25">
        <w:rPr>
          <w:rFonts w:ascii="仿宋_GB2312" w:eastAsia="仿宋_GB2312" w:hAnsi="宋体" w:cs="宋体" w:hint="eastAsia"/>
          <w:color w:val="333333"/>
          <w:kern w:val="0"/>
          <w:sz w:val="32"/>
          <w:szCs w:val="32"/>
        </w:rPr>
        <w:t>实施</w:t>
      </w:r>
      <w:r w:rsidR="001A7F25" w:rsidRPr="00342C3D">
        <w:rPr>
          <w:rFonts w:ascii="仿宋_GB2312" w:eastAsia="仿宋_GB2312" w:hAnsi="宋体" w:cs="宋体" w:hint="eastAsia"/>
          <w:color w:val="333333"/>
          <w:kern w:val="0"/>
          <w:sz w:val="32"/>
          <w:szCs w:val="32"/>
        </w:rPr>
        <w:t>问责，</w:t>
      </w:r>
      <w:r w:rsidR="001A7F25">
        <w:rPr>
          <w:rFonts w:ascii="仿宋_GB2312" w:eastAsia="仿宋_GB2312" w:hAnsi="宋体" w:cs="宋体" w:hint="eastAsia"/>
          <w:color w:val="333333"/>
          <w:kern w:val="0"/>
          <w:sz w:val="32"/>
          <w:szCs w:val="32"/>
        </w:rPr>
        <w:t>应</w:t>
      </w:r>
      <w:r w:rsidR="001A7F25">
        <w:rPr>
          <w:rFonts w:ascii="仿宋_GB2312" w:eastAsia="仿宋_GB2312" w:hint="eastAsia"/>
          <w:color w:val="333333"/>
          <w:sz w:val="32"/>
          <w:szCs w:val="32"/>
        </w:rPr>
        <w:t>视情节轻重给予批评教育或相应的处理，问责种类包括诫勉谈话、黄牌警告、记过及解除劳动合同；</w:t>
      </w:r>
      <w:r w:rsidR="001A7F25" w:rsidRPr="00342C3D">
        <w:rPr>
          <w:rFonts w:ascii="仿宋_GB2312" w:eastAsia="仿宋_GB2312" w:hAnsi="宋体" w:cs="宋体" w:hint="eastAsia"/>
          <w:color w:val="333333"/>
          <w:kern w:val="0"/>
          <w:sz w:val="32"/>
          <w:szCs w:val="32"/>
        </w:rPr>
        <w:t>构成违法犯罪的，依法追究法律责任。</w:t>
      </w:r>
      <w:r w:rsidR="001A7F25">
        <w:rPr>
          <w:rFonts w:ascii="仿宋_GB2312" w:eastAsia="仿宋_GB2312" w:hint="eastAsia"/>
          <w:color w:val="333333"/>
          <w:sz w:val="32"/>
          <w:szCs w:val="32"/>
        </w:rPr>
        <w:t>警辅人员受到诫勉谈话、黄牌警告、记过和解除劳动合同的，应与个人绩效和待遇挂钩。</w:t>
      </w:r>
    </w:p>
    <w:p w:rsidR="00AC0AF4" w:rsidRPr="007E5DDC" w:rsidRDefault="00B65390" w:rsidP="001A7F25">
      <w:pPr>
        <w:pStyle w:val="a7"/>
        <w:shd w:val="clear" w:color="auto" w:fill="FFFFFF"/>
        <w:spacing w:before="0" w:beforeAutospacing="0" w:after="0" w:afterAutospacing="0" w:line="560" w:lineRule="exact"/>
        <w:ind w:firstLineChars="200" w:firstLine="643"/>
        <w:rPr>
          <w:rFonts w:ascii="Times New Roman" w:eastAsia="仿宋_GB2312" w:hAnsi="Times New Roman" w:cs="Times New Roman"/>
          <w:sz w:val="32"/>
          <w:szCs w:val="32"/>
        </w:rPr>
      </w:pPr>
      <w:r w:rsidRPr="007E5DDC">
        <w:rPr>
          <w:rFonts w:ascii="Times New Roman" w:eastAsia="仿宋_GB2312" w:hAnsi="Times New Roman" w:cs="Times New Roman"/>
          <w:b/>
          <w:sz w:val="32"/>
          <w:szCs w:val="32"/>
        </w:rPr>
        <w:t xml:space="preserve">4. </w:t>
      </w:r>
      <w:r w:rsidR="007E5DDC">
        <w:rPr>
          <w:rFonts w:ascii="Times New Roman" w:eastAsia="仿宋_GB2312" w:hAnsi="Times New Roman" w:cs="Times New Roman" w:hint="eastAsia"/>
          <w:b/>
          <w:sz w:val="32"/>
          <w:szCs w:val="32"/>
        </w:rPr>
        <w:t>增设</w:t>
      </w:r>
      <w:r w:rsidRPr="007E5DDC">
        <w:rPr>
          <w:rFonts w:ascii="Times New Roman" w:eastAsia="仿宋_GB2312" w:hAnsi="Times New Roman" w:cs="Times New Roman"/>
          <w:b/>
          <w:sz w:val="32"/>
          <w:szCs w:val="32"/>
        </w:rPr>
        <w:t>了辅警履职回避</w:t>
      </w:r>
      <w:r w:rsidR="00991029">
        <w:rPr>
          <w:rFonts w:ascii="Times New Roman" w:eastAsia="仿宋_GB2312" w:hAnsi="Times New Roman" w:cs="Times New Roman" w:hint="eastAsia"/>
          <w:b/>
          <w:sz w:val="32"/>
          <w:szCs w:val="32"/>
        </w:rPr>
        <w:t>条款</w:t>
      </w:r>
      <w:r w:rsidRPr="007E5DDC">
        <w:rPr>
          <w:rFonts w:ascii="Times New Roman" w:eastAsia="仿宋_GB2312" w:hAnsi="Times New Roman" w:cs="Times New Roman"/>
          <w:b/>
          <w:sz w:val="32"/>
          <w:szCs w:val="32"/>
        </w:rPr>
        <w:t>。</w:t>
      </w:r>
      <w:r w:rsidRPr="007E5DDC">
        <w:rPr>
          <w:rFonts w:ascii="Times New Roman" w:eastAsia="仿宋_GB2312" w:hAnsi="Times New Roman" w:cs="Times New Roman"/>
          <w:sz w:val="32"/>
          <w:szCs w:val="32"/>
        </w:rPr>
        <w:t>《办法》第三十四条：辅警在执行职务过程中，遇有可能影响其公正履行职责的情形需要回避的，应当回避。当事人或者其法定代理人有权提出回避申请。前款规定的回避，由辅警所在的公安机关决定。</w:t>
      </w:r>
    </w:p>
    <w:p w:rsidR="008949F8" w:rsidRPr="007E5DDC" w:rsidRDefault="00B65390" w:rsidP="00B65390">
      <w:pPr>
        <w:pStyle w:val="a7"/>
        <w:shd w:val="clear" w:color="auto" w:fill="FFFFFF"/>
        <w:spacing w:before="0" w:beforeAutospacing="0" w:after="0" w:afterAutospacing="0" w:line="560" w:lineRule="exact"/>
        <w:ind w:firstLineChars="200" w:firstLine="643"/>
        <w:rPr>
          <w:rFonts w:ascii="Times New Roman" w:eastAsia="仿宋_GB2312" w:hAnsi="Times New Roman" w:cs="Times New Roman"/>
          <w:kern w:val="2"/>
          <w:sz w:val="32"/>
          <w:szCs w:val="32"/>
        </w:rPr>
      </w:pPr>
      <w:r w:rsidRPr="007E5DDC">
        <w:rPr>
          <w:rFonts w:ascii="Times New Roman" w:eastAsia="仿宋_GB2312" w:hAnsi="Times New Roman" w:cs="Times New Roman"/>
          <w:b/>
          <w:kern w:val="2"/>
          <w:sz w:val="32"/>
          <w:szCs w:val="32"/>
        </w:rPr>
        <w:t>5.</w:t>
      </w:r>
      <w:r w:rsidR="007E5DDC">
        <w:rPr>
          <w:rFonts w:ascii="Times New Roman" w:eastAsia="仿宋_GB2312" w:hAnsi="Times New Roman" w:cs="Times New Roman" w:hint="eastAsia"/>
          <w:b/>
          <w:sz w:val="32"/>
          <w:szCs w:val="32"/>
        </w:rPr>
        <w:t>规定</w:t>
      </w:r>
      <w:r w:rsidRPr="007E5DDC">
        <w:rPr>
          <w:rFonts w:ascii="Times New Roman" w:eastAsia="仿宋_GB2312" w:hAnsi="Times New Roman" w:cs="Times New Roman"/>
          <w:b/>
          <w:sz w:val="32"/>
          <w:szCs w:val="32"/>
        </w:rPr>
        <w:t>了辅警依法履职侵害第三方利益的国家赔偿责任。</w:t>
      </w:r>
      <w:r w:rsidRPr="007E5DDC">
        <w:rPr>
          <w:rFonts w:ascii="Times New Roman" w:eastAsia="仿宋_GB2312" w:hAnsi="Times New Roman" w:cs="Times New Roman"/>
          <w:kern w:val="2"/>
          <w:sz w:val="32"/>
          <w:szCs w:val="32"/>
        </w:rPr>
        <w:t>《办法》</w:t>
      </w:r>
      <w:r w:rsidRPr="007E5DDC">
        <w:rPr>
          <w:rFonts w:ascii="Times New Roman" w:eastAsia="仿宋_GB2312" w:hAnsi="Times New Roman" w:cs="Times New Roman"/>
          <w:sz w:val="32"/>
          <w:szCs w:val="32"/>
        </w:rPr>
        <w:t>第四十八条：</w:t>
      </w:r>
      <w:r w:rsidRPr="007E5DDC">
        <w:rPr>
          <w:rFonts w:ascii="Times New Roman" w:eastAsia="仿宋_GB2312" w:hAnsi="Times New Roman" w:cs="Times New Roman"/>
          <w:kern w:val="2"/>
          <w:sz w:val="32"/>
          <w:szCs w:val="32"/>
        </w:rPr>
        <w:t>辅警在履行职责时，侵犯公民、法人或者其他组织合法权益造成损害的，由公安机关依照国家赔偿有关规定予以赔偿。</w:t>
      </w:r>
    </w:p>
    <w:p w:rsidR="00AC0AF4" w:rsidRDefault="00B65390" w:rsidP="00AC0AF4">
      <w:pPr>
        <w:spacing w:line="560" w:lineRule="exact"/>
        <w:ind w:firstLineChars="200" w:firstLine="640"/>
        <w:rPr>
          <w:rFonts w:ascii="Times New Roman" w:eastAsia="仿宋_GB2312" w:hAnsi="Times New Roman" w:cs="Times New Roman"/>
          <w:sz w:val="32"/>
          <w:szCs w:val="32"/>
        </w:rPr>
      </w:pPr>
      <w:r w:rsidRPr="007E5DDC">
        <w:rPr>
          <w:rFonts w:ascii="Times New Roman" w:eastAsia="仿宋_GB2312" w:hAnsi="Times New Roman" w:cs="Times New Roman"/>
          <w:sz w:val="32"/>
          <w:szCs w:val="32"/>
        </w:rPr>
        <w:t>特此说明。</w:t>
      </w:r>
    </w:p>
    <w:p w:rsidR="00C4276D" w:rsidRDefault="00C4276D" w:rsidP="00AC0AF4">
      <w:pPr>
        <w:spacing w:line="560" w:lineRule="exact"/>
        <w:ind w:firstLineChars="200" w:firstLine="640"/>
        <w:rPr>
          <w:rFonts w:ascii="Times New Roman" w:eastAsia="仿宋_GB2312" w:hAnsi="Times New Roman" w:cs="Times New Roman"/>
          <w:sz w:val="32"/>
          <w:szCs w:val="32"/>
        </w:rPr>
      </w:pPr>
    </w:p>
    <w:p w:rsidR="00C4276D" w:rsidRDefault="00C4276D" w:rsidP="00FE6307">
      <w:pPr>
        <w:wordWrap w:val="0"/>
        <w:spacing w:line="560" w:lineRule="exact"/>
        <w:ind w:rightChars="228" w:right="479"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佛山市公安局</w:t>
      </w:r>
      <w:r w:rsidR="00FE6307">
        <w:rPr>
          <w:rFonts w:ascii="Times New Roman" w:eastAsia="仿宋_GB2312" w:hAnsi="Times New Roman" w:cs="Times New Roman" w:hint="eastAsia"/>
          <w:sz w:val="32"/>
          <w:szCs w:val="32"/>
        </w:rPr>
        <w:t xml:space="preserve"> </w:t>
      </w:r>
    </w:p>
    <w:p w:rsidR="00C4276D" w:rsidRPr="007E5DDC" w:rsidRDefault="00C4276D" w:rsidP="00C4276D">
      <w:pPr>
        <w:spacing w:line="560" w:lineRule="exact"/>
        <w:ind w:rightChars="228" w:right="479"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sidR="003663A1">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sidR="00BF31F3">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日</w:t>
      </w:r>
    </w:p>
    <w:sectPr w:rsidR="00C4276D" w:rsidRPr="007E5DDC" w:rsidSect="009B5084">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B66" w:rsidRDefault="009C1B66" w:rsidP="00CB12EF">
      <w:r>
        <w:separator/>
      </w:r>
    </w:p>
  </w:endnote>
  <w:endnote w:type="continuationSeparator" w:id="1">
    <w:p w:rsidR="009C1B66" w:rsidRDefault="009C1B66" w:rsidP="00CB1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B66" w:rsidRDefault="009C1B66" w:rsidP="00CB12EF">
      <w:r>
        <w:separator/>
      </w:r>
    </w:p>
  </w:footnote>
  <w:footnote w:type="continuationSeparator" w:id="1">
    <w:p w:rsidR="009C1B66" w:rsidRDefault="009C1B66" w:rsidP="00CB1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6E27"/>
    <w:multiLevelType w:val="hybridMultilevel"/>
    <w:tmpl w:val="1DB86F8C"/>
    <w:lvl w:ilvl="0" w:tplc="A93C11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E5564C6"/>
    <w:multiLevelType w:val="hybridMultilevel"/>
    <w:tmpl w:val="2CB43EE2"/>
    <w:lvl w:ilvl="0" w:tplc="03F8A4EA">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0367"/>
    <w:rsid w:val="0008571E"/>
    <w:rsid w:val="00092AAD"/>
    <w:rsid w:val="000A5A70"/>
    <w:rsid w:val="000E0CDA"/>
    <w:rsid w:val="000F7EE3"/>
    <w:rsid w:val="00127200"/>
    <w:rsid w:val="00131A0C"/>
    <w:rsid w:val="00141417"/>
    <w:rsid w:val="00165774"/>
    <w:rsid w:val="00167788"/>
    <w:rsid w:val="001707B6"/>
    <w:rsid w:val="0019303E"/>
    <w:rsid w:val="0019333B"/>
    <w:rsid w:val="001A2C61"/>
    <w:rsid w:val="001A7F25"/>
    <w:rsid w:val="001B0148"/>
    <w:rsid w:val="001C74F2"/>
    <w:rsid w:val="001F4C52"/>
    <w:rsid w:val="00212BBA"/>
    <w:rsid w:val="00236931"/>
    <w:rsid w:val="002A10E3"/>
    <w:rsid w:val="002C4BC0"/>
    <w:rsid w:val="002E0F23"/>
    <w:rsid w:val="002F1013"/>
    <w:rsid w:val="003663A1"/>
    <w:rsid w:val="00375400"/>
    <w:rsid w:val="0038240A"/>
    <w:rsid w:val="003C0367"/>
    <w:rsid w:val="003E143F"/>
    <w:rsid w:val="00417906"/>
    <w:rsid w:val="00441E8A"/>
    <w:rsid w:val="00455B5A"/>
    <w:rsid w:val="00461A02"/>
    <w:rsid w:val="004A0DC2"/>
    <w:rsid w:val="004A420B"/>
    <w:rsid w:val="004A668D"/>
    <w:rsid w:val="004C3E96"/>
    <w:rsid w:val="004C61D5"/>
    <w:rsid w:val="004C65A8"/>
    <w:rsid w:val="004D39F5"/>
    <w:rsid w:val="005710BE"/>
    <w:rsid w:val="00587643"/>
    <w:rsid w:val="005A70FD"/>
    <w:rsid w:val="005A7E50"/>
    <w:rsid w:val="005D1F41"/>
    <w:rsid w:val="00617134"/>
    <w:rsid w:val="006210F8"/>
    <w:rsid w:val="0063736F"/>
    <w:rsid w:val="00640A03"/>
    <w:rsid w:val="00640B04"/>
    <w:rsid w:val="00661D9B"/>
    <w:rsid w:val="006644A2"/>
    <w:rsid w:val="006A6EFA"/>
    <w:rsid w:val="006B1CD6"/>
    <w:rsid w:val="006B7EB5"/>
    <w:rsid w:val="006C1B7A"/>
    <w:rsid w:val="006C1DA5"/>
    <w:rsid w:val="006D7848"/>
    <w:rsid w:val="006E0BED"/>
    <w:rsid w:val="006E6BAD"/>
    <w:rsid w:val="006F47EE"/>
    <w:rsid w:val="00744B51"/>
    <w:rsid w:val="00792FA0"/>
    <w:rsid w:val="007E0030"/>
    <w:rsid w:val="007E3088"/>
    <w:rsid w:val="007E5DDC"/>
    <w:rsid w:val="00831529"/>
    <w:rsid w:val="00866BAC"/>
    <w:rsid w:val="008949F8"/>
    <w:rsid w:val="008B0BD6"/>
    <w:rsid w:val="0093316E"/>
    <w:rsid w:val="00964D1C"/>
    <w:rsid w:val="00987241"/>
    <w:rsid w:val="00990097"/>
    <w:rsid w:val="00991029"/>
    <w:rsid w:val="00996629"/>
    <w:rsid w:val="009B5084"/>
    <w:rsid w:val="009C1B66"/>
    <w:rsid w:val="00A320A4"/>
    <w:rsid w:val="00A334CF"/>
    <w:rsid w:val="00A6265C"/>
    <w:rsid w:val="00A7616F"/>
    <w:rsid w:val="00A763E9"/>
    <w:rsid w:val="00AC0AF4"/>
    <w:rsid w:val="00B07DC4"/>
    <w:rsid w:val="00B4475C"/>
    <w:rsid w:val="00B65390"/>
    <w:rsid w:val="00B92D28"/>
    <w:rsid w:val="00BE06B1"/>
    <w:rsid w:val="00BE1872"/>
    <w:rsid w:val="00BF31F3"/>
    <w:rsid w:val="00C20D05"/>
    <w:rsid w:val="00C21F27"/>
    <w:rsid w:val="00C4276D"/>
    <w:rsid w:val="00CB12EF"/>
    <w:rsid w:val="00CD3466"/>
    <w:rsid w:val="00CD71B5"/>
    <w:rsid w:val="00D4688B"/>
    <w:rsid w:val="00DB4266"/>
    <w:rsid w:val="00DC7F69"/>
    <w:rsid w:val="00E30A8B"/>
    <w:rsid w:val="00E74EE6"/>
    <w:rsid w:val="00E80B85"/>
    <w:rsid w:val="00EA2C27"/>
    <w:rsid w:val="00ED7609"/>
    <w:rsid w:val="00F35BBA"/>
    <w:rsid w:val="00F61C0A"/>
    <w:rsid w:val="00FA0527"/>
    <w:rsid w:val="00FC473A"/>
    <w:rsid w:val="00FE6307"/>
    <w:rsid w:val="00FF30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4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C0367"/>
    <w:pPr>
      <w:ind w:leftChars="2500" w:left="100"/>
    </w:pPr>
  </w:style>
  <w:style w:type="character" w:customStyle="1" w:styleId="Char">
    <w:name w:val="日期 Char"/>
    <w:basedOn w:val="a0"/>
    <w:link w:val="a3"/>
    <w:uiPriority w:val="99"/>
    <w:semiHidden/>
    <w:rsid w:val="003C0367"/>
  </w:style>
  <w:style w:type="paragraph" w:styleId="a4">
    <w:name w:val="List Paragraph"/>
    <w:basedOn w:val="a"/>
    <w:uiPriority w:val="34"/>
    <w:qFormat/>
    <w:rsid w:val="00A320A4"/>
    <w:pPr>
      <w:ind w:firstLineChars="200" w:firstLine="420"/>
    </w:pPr>
  </w:style>
  <w:style w:type="paragraph" w:styleId="a5">
    <w:name w:val="header"/>
    <w:basedOn w:val="a"/>
    <w:link w:val="Char0"/>
    <w:uiPriority w:val="99"/>
    <w:semiHidden/>
    <w:unhideWhenUsed/>
    <w:rsid w:val="00CB12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B12EF"/>
    <w:rPr>
      <w:sz w:val="18"/>
      <w:szCs w:val="18"/>
    </w:rPr>
  </w:style>
  <w:style w:type="paragraph" w:styleId="a6">
    <w:name w:val="footer"/>
    <w:basedOn w:val="a"/>
    <w:link w:val="Char1"/>
    <w:uiPriority w:val="99"/>
    <w:semiHidden/>
    <w:unhideWhenUsed/>
    <w:rsid w:val="00CB12EF"/>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CB12EF"/>
    <w:rPr>
      <w:sz w:val="18"/>
      <w:szCs w:val="18"/>
    </w:rPr>
  </w:style>
  <w:style w:type="paragraph" w:styleId="a7">
    <w:name w:val="Normal (Web)"/>
    <w:basedOn w:val="a"/>
    <w:rsid w:val="00AC0AF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qFormat/>
    <w:rsid w:val="00AC0AF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2758</TotalTime>
  <Pages>7</Pages>
  <Words>554</Words>
  <Characters>3160</Characters>
  <Application>Microsoft Office Word</Application>
  <DocSecurity>0</DocSecurity>
  <Lines>26</Lines>
  <Paragraphs>7</Paragraphs>
  <ScaleCrop>false</ScaleCrop>
  <Company>DH</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郑雁春</dc:creator>
  <cp:lastModifiedBy>罗冰琦</cp:lastModifiedBy>
  <cp:revision>75</cp:revision>
  <cp:lastPrinted>2019-05-17T07:14:00Z</cp:lastPrinted>
  <dcterms:created xsi:type="dcterms:W3CDTF">2018-03-28T00:35:00Z</dcterms:created>
  <dcterms:modified xsi:type="dcterms:W3CDTF">2019-08-22T02:22:00Z</dcterms:modified>
</cp:coreProperties>
</file>